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9E" w:rsidRPr="00737636" w:rsidRDefault="00FD47ED">
      <w:pPr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Arial" w:hAnsi="Arial" w:cs="Arial"/>
          <w:sz w:val="20"/>
          <w:szCs w:val="20"/>
        </w:rPr>
      </w:pPr>
      <w:bookmarkStart w:id="0" w:name="page1"/>
      <w:bookmarkEnd w:id="0"/>
      <w:r w:rsidRPr="00737636">
        <w:rPr>
          <w:rFonts w:ascii="Arial" w:hAnsi="Arial" w:cs="Arial"/>
          <w:b/>
          <w:bCs/>
          <w:sz w:val="20"/>
          <w:szCs w:val="20"/>
          <w:u w:val="single"/>
        </w:rPr>
        <w:t>EK-6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0"/>
          <w:szCs w:val="20"/>
        </w:rPr>
      </w:pPr>
    </w:p>
    <w:p w:rsidR="005D539E" w:rsidRPr="00737636" w:rsidRDefault="00702E7F">
      <w:pPr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>
            <wp:extent cx="1604010" cy="188214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404" t="4727" r="4528"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47ED" w:rsidRPr="00737636">
        <w:rPr>
          <w:rFonts w:ascii="Arial" w:hAnsi="Arial" w:cs="Arial"/>
          <w:b/>
          <w:bCs/>
          <w:sz w:val="20"/>
          <w:szCs w:val="20"/>
        </w:rPr>
        <w:t>ÖZGEÇMİŞ (ÖRNEK FORM)</w:t>
      </w:r>
      <w:r w:rsidRPr="00702E7F">
        <w:t xml:space="preserve"> 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0"/>
          <w:szCs w:val="20"/>
        </w:rPr>
      </w:pPr>
    </w:p>
    <w:p w:rsidR="005D539E" w:rsidRPr="00737636" w:rsidRDefault="00FD47ED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50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Adı Soyadı: </w:t>
      </w:r>
      <w:r w:rsidR="0030121D" w:rsidRPr="00737636">
        <w:rPr>
          <w:rFonts w:ascii="Arial" w:eastAsia="Verdana" w:hAnsi="Arial" w:cs="Arial"/>
          <w:sz w:val="20"/>
          <w:szCs w:val="20"/>
        </w:rPr>
        <w:t>M.Şenol Tüzüm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sz w:val="20"/>
          <w:szCs w:val="20"/>
        </w:rPr>
      </w:pPr>
    </w:p>
    <w:p w:rsidR="005D539E" w:rsidRPr="00737636" w:rsidRDefault="00FD47ED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50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Doğum Tarihi: </w:t>
      </w:r>
      <w:r w:rsidR="0030121D" w:rsidRPr="00737636">
        <w:rPr>
          <w:rFonts w:ascii="Arial" w:eastAsia="Verdana" w:hAnsi="Arial" w:cs="Arial"/>
          <w:sz w:val="20"/>
          <w:szCs w:val="20"/>
        </w:rPr>
        <w:t>16 Ağustos 1943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sz w:val="20"/>
          <w:szCs w:val="20"/>
        </w:rPr>
      </w:pPr>
    </w:p>
    <w:p w:rsidR="005D539E" w:rsidRPr="00737636" w:rsidRDefault="00FD47ED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500"/>
        <w:jc w:val="both"/>
        <w:rPr>
          <w:rFonts w:ascii="Arial" w:hAnsi="Arial" w:cs="Arial"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Unvanı: </w:t>
      </w:r>
      <w:r w:rsidR="0030121D" w:rsidRPr="00737636">
        <w:rPr>
          <w:rFonts w:ascii="Arial" w:hAnsi="Arial" w:cs="Arial"/>
          <w:bCs/>
          <w:sz w:val="20"/>
          <w:szCs w:val="20"/>
        </w:rPr>
        <w:t>Profesör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18" w:lineRule="exact"/>
        <w:rPr>
          <w:rFonts w:ascii="Arial" w:hAnsi="Arial" w:cs="Arial"/>
          <w:b/>
          <w:bCs/>
          <w:sz w:val="20"/>
          <w:szCs w:val="20"/>
        </w:rPr>
      </w:pPr>
    </w:p>
    <w:p w:rsidR="005D539E" w:rsidRPr="00737636" w:rsidRDefault="00FD47ED">
      <w:pPr>
        <w:widowControl w:val="0"/>
        <w:numPr>
          <w:ilvl w:val="0"/>
          <w:numId w:val="1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50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Öğrenim Durumu: </w:t>
      </w:r>
    </w:p>
    <w:p w:rsidR="005D539E" w:rsidRPr="00737636" w:rsidRDefault="00BF1AAE">
      <w:pPr>
        <w:widowControl w:val="0"/>
        <w:autoSpaceDE w:val="0"/>
        <w:autoSpaceDN w:val="0"/>
        <w:adjustRightInd w:val="0"/>
        <w:spacing w:after="0" w:line="109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Line 2" o:spid="_x0000_s1026" style="position:absolute;z-index:-251658240;visibility:visible" from="43.45pt,20.45pt" to="460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kn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" o:allowincell="f" strokeweight=".72pt"/>
        </w:pict>
      </w:r>
      <w:r>
        <w:rPr>
          <w:rFonts w:ascii="Arial" w:hAnsi="Arial" w:cs="Arial"/>
          <w:noProof/>
          <w:sz w:val="20"/>
          <w:szCs w:val="20"/>
        </w:rPr>
        <w:pict>
          <v:line id="Line 3" o:spid="_x0000_s1035" style="position:absolute;z-index:-251657216;visibility:visible" from="141.25pt,20.1pt" to="141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45DwIAACc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" o:allowincell="f" strokeweight=".72pt"/>
        </w:pict>
      </w:r>
      <w:r>
        <w:rPr>
          <w:rFonts w:ascii="Arial" w:hAnsi="Arial" w:cs="Arial"/>
          <w:noProof/>
          <w:sz w:val="20"/>
          <w:szCs w:val="20"/>
        </w:rPr>
        <w:pict>
          <v:line id="Line 4" o:spid="_x0000_s1034" style="position:absolute;z-index:-251656192;visibility:visible" from="261.75pt,20.1pt" to="261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MBEQIAACcEAAAOAAAAZHJzL2Uyb0RvYy54bWysU02P2yAQvVfqf0DcE9up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" o:allowincell="f" strokeweight=".16931mm"/>
        </w:pict>
      </w:r>
      <w:r>
        <w:rPr>
          <w:rFonts w:ascii="Arial" w:hAnsi="Arial" w:cs="Arial"/>
          <w:noProof/>
          <w:sz w:val="20"/>
          <w:szCs w:val="20"/>
        </w:rPr>
        <w:pict>
          <v:line id="Line 5" o:spid="_x0000_s1033" style="position:absolute;z-index:-251655168;visibility:visible" from="424.9pt,20.1pt" to="424.9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36EQIAACcEAAAOAAAAZHJzL2Uyb0RvYy54bWysU02P2yAQvVfqf0DcE9up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" o:allowincell="f" strokeweight=".48pt"/>
        </w:pict>
      </w:r>
      <w:r>
        <w:rPr>
          <w:rFonts w:ascii="Arial" w:hAnsi="Arial" w:cs="Arial"/>
          <w:noProof/>
          <w:sz w:val="20"/>
          <w:szCs w:val="20"/>
        </w:rPr>
        <w:pict>
          <v:line id="Line 6" o:spid="_x0000_s1032" style="position:absolute;z-index:-251654144;visibility:visible" from="43.45pt,32.7pt" to="460.6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L5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" o:allowincell="f" strokeweight=".48pt"/>
        </w:pict>
      </w:r>
      <w:r>
        <w:rPr>
          <w:rFonts w:ascii="Arial" w:hAnsi="Arial" w:cs="Arial"/>
          <w:noProof/>
          <w:sz w:val="20"/>
          <w:szCs w:val="20"/>
        </w:rPr>
        <w:pict>
          <v:line id="Line 7" o:spid="_x0000_s1031" style="position:absolute;z-index:-251653120;visibility:visible" from="43.45pt,44.7pt" to="460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A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" o:allowincell="f" strokeweight=".48pt"/>
        </w:pict>
      </w:r>
      <w:r>
        <w:rPr>
          <w:rFonts w:ascii="Arial" w:hAnsi="Arial" w:cs="Arial"/>
          <w:noProof/>
          <w:sz w:val="20"/>
          <w:szCs w:val="20"/>
        </w:rPr>
        <w:pict>
          <v:line id="Line 8" o:spid="_x0000_s1030" style="position:absolute;z-index:-251652096;visibility:visible" from="43.8pt,6.4pt" to="43.8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PSEQ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" o:allowincell="f" strokeweight=".25397mm"/>
        </w:pict>
      </w:r>
      <w:r>
        <w:rPr>
          <w:rFonts w:ascii="Arial" w:hAnsi="Arial" w:cs="Arial"/>
          <w:noProof/>
          <w:sz w:val="20"/>
          <w:szCs w:val="20"/>
        </w:rPr>
        <w:pict>
          <v:line id="Line 9" o:spid="_x0000_s1029" style="position:absolute;z-index:-251651072;visibility:visible" from="141.25pt,32.45pt" to="141.2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0Y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" o:allowincell="f" strokeweight=".16931mm"/>
        </w:pict>
      </w:r>
      <w:r>
        <w:rPr>
          <w:rFonts w:ascii="Arial" w:hAnsi="Arial" w:cs="Arial"/>
          <w:noProof/>
          <w:sz w:val="20"/>
          <w:szCs w:val="20"/>
        </w:rPr>
        <w:pict>
          <v:line id="Line 10" o:spid="_x0000_s1028" style="position:absolute;z-index:-251650048;visibility:visible" from="43.45pt,56.8pt" to="460.6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YVEwIAACk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" o:allowincell="f" strokeweight=".72pt"/>
        </w:pict>
      </w:r>
      <w:r>
        <w:rPr>
          <w:rFonts w:ascii="Arial" w:hAnsi="Arial" w:cs="Arial"/>
          <w:noProof/>
          <w:sz w:val="20"/>
          <w:szCs w:val="20"/>
        </w:rPr>
        <w:pict>
          <v:line id="Line 11" o:spid="_x0000_s1027" style="position:absolute;z-index:-251649024;visibility:visible" from="460.3pt,6.4pt" to="460.3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tSEwIAACgEAAAOAAAAZHJzL2Uyb0RvYy54bWysU02P2jAQvVfqf7B8hyQ0Sy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" o:allowincell="f" strokeweight=".72pt"/>
        </w:pict>
      </w: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420"/>
        <w:gridCol w:w="3260"/>
        <w:gridCol w:w="700"/>
      </w:tblGrid>
      <w:tr w:rsidR="005D539E" w:rsidRPr="00737636">
        <w:trPr>
          <w:trHeight w:val="242"/>
        </w:trPr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39E" w:rsidRPr="00737636" w:rsidRDefault="00FD47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0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39E" w:rsidRPr="00737636" w:rsidRDefault="00FD47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539E" w:rsidRPr="00737636" w:rsidRDefault="00FD47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20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b/>
                <w:bCs/>
                <w:sz w:val="20"/>
                <w:szCs w:val="20"/>
              </w:rPr>
              <w:t>Üniversite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D539E" w:rsidRPr="00737636" w:rsidRDefault="00FD47E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b/>
                <w:bCs/>
                <w:sz w:val="20"/>
                <w:szCs w:val="20"/>
              </w:rPr>
              <w:t>Yıl</w:t>
            </w:r>
          </w:p>
        </w:tc>
      </w:tr>
    </w:tbl>
    <w:p w:rsidR="005D539E" w:rsidRPr="00737636" w:rsidRDefault="005D539E">
      <w:pPr>
        <w:widowControl w:val="0"/>
        <w:autoSpaceDE w:val="0"/>
        <w:autoSpaceDN w:val="0"/>
        <w:adjustRightInd w:val="0"/>
        <w:spacing w:after="0" w:line="26" w:lineRule="exact"/>
        <w:rPr>
          <w:rFonts w:ascii="Arial" w:hAnsi="Arial" w:cs="Arial"/>
          <w:sz w:val="20"/>
          <w:szCs w:val="20"/>
        </w:rPr>
      </w:pPr>
    </w:p>
    <w:p w:rsidR="005D539E" w:rsidRPr="00737636" w:rsidRDefault="003D1D38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 xml:space="preserve">  </w:t>
      </w:r>
    </w:p>
    <w:p w:rsidR="005D539E" w:rsidRPr="00737636" w:rsidRDefault="00FD47ED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Y. Lisans</w:t>
      </w:r>
      <w:r w:rsidR="00737636">
        <w:rPr>
          <w:rFonts w:ascii="Arial" w:hAnsi="Arial" w:cs="Arial"/>
          <w:sz w:val="20"/>
          <w:szCs w:val="20"/>
        </w:rPr>
        <w:tab/>
        <w:t xml:space="preserve">             </w:t>
      </w:r>
      <w:r w:rsidR="003D1D38" w:rsidRPr="00737636">
        <w:rPr>
          <w:rFonts w:ascii="Arial" w:hAnsi="Arial" w:cs="Arial"/>
          <w:sz w:val="20"/>
          <w:szCs w:val="20"/>
        </w:rPr>
        <w:t>Diş Hekimliği</w:t>
      </w:r>
      <w:r w:rsidR="003D1D38" w:rsidRPr="00737636">
        <w:rPr>
          <w:rFonts w:ascii="Arial" w:hAnsi="Arial" w:cs="Arial"/>
          <w:sz w:val="20"/>
          <w:szCs w:val="20"/>
        </w:rPr>
        <w:tab/>
      </w:r>
      <w:r w:rsidR="003D1D38" w:rsidRPr="00737636">
        <w:rPr>
          <w:rFonts w:ascii="Arial" w:hAnsi="Arial" w:cs="Arial"/>
          <w:sz w:val="20"/>
          <w:szCs w:val="20"/>
        </w:rPr>
        <w:tab/>
        <w:t xml:space="preserve">     Ankara Üniversitesi</w:t>
      </w:r>
      <w:r w:rsidR="003D1D38" w:rsidRPr="00737636">
        <w:rPr>
          <w:rFonts w:ascii="Arial" w:hAnsi="Arial" w:cs="Arial"/>
          <w:sz w:val="20"/>
          <w:szCs w:val="20"/>
        </w:rPr>
        <w:tab/>
      </w:r>
      <w:r w:rsidR="003D1D38" w:rsidRPr="00737636">
        <w:rPr>
          <w:rFonts w:ascii="Arial" w:hAnsi="Arial" w:cs="Arial"/>
          <w:sz w:val="20"/>
          <w:szCs w:val="20"/>
        </w:rPr>
        <w:tab/>
      </w:r>
      <w:r w:rsidR="003D1D38" w:rsidRPr="00737636">
        <w:rPr>
          <w:rFonts w:ascii="Arial" w:hAnsi="Arial" w:cs="Arial"/>
          <w:sz w:val="20"/>
          <w:szCs w:val="20"/>
        </w:rPr>
        <w:tab/>
      </w:r>
      <w:r w:rsidR="0030121D" w:rsidRPr="00737636">
        <w:rPr>
          <w:rFonts w:ascii="Arial" w:hAnsi="Arial" w:cs="Arial"/>
          <w:sz w:val="20"/>
          <w:szCs w:val="20"/>
        </w:rPr>
        <w:t>1968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0"/>
          <w:szCs w:val="20"/>
        </w:rPr>
      </w:pPr>
    </w:p>
    <w:p w:rsidR="005D539E" w:rsidRPr="00737636" w:rsidRDefault="00FD47ED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Doktora</w:t>
      </w:r>
      <w:r w:rsidR="00306499" w:rsidRPr="00737636">
        <w:rPr>
          <w:rFonts w:ascii="Arial" w:hAnsi="Arial" w:cs="Arial"/>
          <w:sz w:val="20"/>
          <w:szCs w:val="20"/>
        </w:rPr>
        <w:tab/>
        <w:t xml:space="preserve">            Ağız, Diş ve Çene Cerrahisi </w:t>
      </w:r>
      <w:r w:rsidR="0030121D" w:rsidRPr="00737636">
        <w:rPr>
          <w:rFonts w:ascii="Arial" w:eastAsia="Verdana" w:hAnsi="Arial" w:cs="Arial"/>
          <w:sz w:val="20"/>
          <w:szCs w:val="20"/>
        </w:rPr>
        <w:t>ATATÜRK Üniversitesi</w:t>
      </w:r>
      <w:r w:rsidR="0030121D" w:rsidRPr="00737636">
        <w:rPr>
          <w:rFonts w:ascii="Arial" w:hAnsi="Arial" w:cs="Arial"/>
          <w:sz w:val="20"/>
          <w:szCs w:val="20"/>
        </w:rPr>
        <w:t xml:space="preserve">            </w:t>
      </w:r>
      <w:r w:rsidR="00306499" w:rsidRPr="00737636">
        <w:rPr>
          <w:rFonts w:ascii="Arial" w:hAnsi="Arial" w:cs="Arial"/>
          <w:sz w:val="20"/>
          <w:szCs w:val="20"/>
        </w:rPr>
        <w:t xml:space="preserve">       </w:t>
      </w:r>
      <w:r w:rsidR="00737636">
        <w:rPr>
          <w:rFonts w:ascii="Arial" w:hAnsi="Arial" w:cs="Arial"/>
          <w:sz w:val="20"/>
          <w:szCs w:val="20"/>
        </w:rPr>
        <w:t xml:space="preserve">    </w:t>
      </w:r>
      <w:r w:rsidR="0030121D" w:rsidRPr="00737636">
        <w:rPr>
          <w:rFonts w:ascii="Arial" w:hAnsi="Arial" w:cs="Arial"/>
          <w:sz w:val="20"/>
          <w:szCs w:val="20"/>
        </w:rPr>
        <w:t>1974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0"/>
          <w:szCs w:val="20"/>
        </w:rPr>
      </w:pPr>
    </w:p>
    <w:p w:rsidR="005D539E" w:rsidRPr="00737636" w:rsidRDefault="00FD47ED">
      <w:pPr>
        <w:widowControl w:val="0"/>
        <w:numPr>
          <w:ilvl w:val="0"/>
          <w:numId w:val="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9" w:lineRule="auto"/>
        <w:ind w:left="620" w:hanging="50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Akademik Unvanlar: 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0"/>
          <w:szCs w:val="20"/>
        </w:rPr>
      </w:pPr>
    </w:p>
    <w:p w:rsidR="00BF1AAE" w:rsidRPr="00BF1AAE" w:rsidRDefault="00B63D96" w:rsidP="00BF1AAE">
      <w:pPr>
        <w:widowControl w:val="0"/>
        <w:autoSpaceDE w:val="0"/>
        <w:autoSpaceDN w:val="0"/>
        <w:adjustRightInd w:val="0"/>
        <w:spacing w:after="0" w:line="239" w:lineRule="auto"/>
        <w:ind w:left="840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Yardımcı Doçentlik Tarihi</w:t>
      </w:r>
      <w:r w:rsidR="00FD47ED" w:rsidRPr="00737636">
        <w:rPr>
          <w:rFonts w:ascii="Arial" w:hAnsi="Arial" w:cs="Arial"/>
          <w:b/>
          <w:bCs/>
          <w:sz w:val="20"/>
          <w:szCs w:val="20"/>
        </w:rPr>
        <w:t>:</w:t>
      </w:r>
      <w:r w:rsidR="003D1D38" w:rsidRPr="00737636">
        <w:rPr>
          <w:rFonts w:ascii="Arial" w:hAnsi="Arial" w:cs="Arial"/>
          <w:b/>
          <w:bCs/>
          <w:sz w:val="20"/>
          <w:szCs w:val="20"/>
        </w:rPr>
        <w:t xml:space="preserve">  </w:t>
      </w:r>
      <w:r w:rsidR="00051533">
        <w:rPr>
          <w:rFonts w:ascii="Arial" w:hAnsi="Arial" w:cs="Arial"/>
          <w:b/>
          <w:bCs/>
          <w:sz w:val="20"/>
          <w:szCs w:val="20"/>
        </w:rPr>
        <w:t>--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D539E" w:rsidRPr="00737636" w:rsidRDefault="00FD47ED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39" w:lineRule="auto"/>
        <w:ind w:left="840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Doçentlik Tarihi</w:t>
      </w:r>
      <w:r w:rsidRPr="00737636">
        <w:rPr>
          <w:rFonts w:ascii="Arial" w:hAnsi="Arial" w:cs="Arial"/>
          <w:sz w:val="20"/>
          <w:szCs w:val="20"/>
        </w:rPr>
        <w:tab/>
      </w:r>
      <w:r w:rsidRPr="00737636">
        <w:rPr>
          <w:rFonts w:ascii="Arial" w:hAnsi="Arial" w:cs="Arial"/>
          <w:b/>
          <w:bCs/>
          <w:sz w:val="20"/>
          <w:szCs w:val="20"/>
        </w:rPr>
        <w:t>:</w:t>
      </w:r>
      <w:r w:rsidR="0030121D" w:rsidRPr="00737636">
        <w:rPr>
          <w:rFonts w:ascii="Arial" w:hAnsi="Arial" w:cs="Arial"/>
          <w:b/>
          <w:bCs/>
          <w:sz w:val="20"/>
          <w:szCs w:val="20"/>
        </w:rPr>
        <w:t xml:space="preserve">  </w:t>
      </w:r>
      <w:r w:rsidR="0030121D" w:rsidRPr="00737636">
        <w:rPr>
          <w:rFonts w:ascii="Arial" w:hAnsi="Arial" w:cs="Arial"/>
          <w:bCs/>
          <w:sz w:val="20"/>
          <w:szCs w:val="20"/>
        </w:rPr>
        <w:t>1980-1984</w:t>
      </w:r>
      <w:r w:rsidR="009E164F">
        <w:rPr>
          <w:rFonts w:ascii="Arial" w:hAnsi="Arial" w:cs="Arial"/>
          <w:bCs/>
          <w:sz w:val="20"/>
          <w:szCs w:val="20"/>
        </w:rPr>
        <w:t xml:space="preserve">  (16 Nisan 1980)</w:t>
      </w:r>
    </w:p>
    <w:p w:rsidR="005D539E" w:rsidRPr="00737636" w:rsidRDefault="00FD47ED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39" w:lineRule="auto"/>
        <w:ind w:left="840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Profesörlük Tarihi</w:t>
      </w:r>
      <w:r w:rsidRPr="00737636">
        <w:rPr>
          <w:rFonts w:ascii="Arial" w:hAnsi="Arial" w:cs="Arial"/>
          <w:sz w:val="20"/>
          <w:szCs w:val="20"/>
        </w:rPr>
        <w:tab/>
      </w:r>
      <w:r w:rsidRPr="00737636">
        <w:rPr>
          <w:rFonts w:ascii="Arial" w:hAnsi="Arial" w:cs="Arial"/>
          <w:bCs/>
          <w:sz w:val="20"/>
          <w:szCs w:val="20"/>
        </w:rPr>
        <w:t>:</w:t>
      </w:r>
      <w:r w:rsidR="0030121D" w:rsidRPr="00737636">
        <w:rPr>
          <w:rFonts w:ascii="Arial" w:hAnsi="Arial" w:cs="Arial"/>
          <w:bCs/>
          <w:sz w:val="20"/>
          <w:szCs w:val="20"/>
        </w:rPr>
        <w:t xml:space="preserve">  1988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0"/>
          <w:szCs w:val="20"/>
        </w:rPr>
      </w:pPr>
    </w:p>
    <w:p w:rsidR="005D539E" w:rsidRPr="00737636" w:rsidRDefault="00FD47ED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44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Yönetilen Yüksek Lisans ve Doktora Tezleri 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sz w:val="20"/>
          <w:szCs w:val="20"/>
        </w:rPr>
      </w:pPr>
    </w:p>
    <w:p w:rsidR="005D539E" w:rsidRPr="00737636" w:rsidRDefault="00FD47ED">
      <w:pPr>
        <w:widowControl w:val="0"/>
        <w:numPr>
          <w:ilvl w:val="1"/>
          <w:numId w:val="3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4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Yüksek Lisans Tezleri 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sz w:val="20"/>
          <w:szCs w:val="20"/>
        </w:rPr>
      </w:pPr>
    </w:p>
    <w:p w:rsidR="007256E4" w:rsidRPr="00737636" w:rsidRDefault="00FD47ED" w:rsidP="00737636">
      <w:pPr>
        <w:widowControl w:val="0"/>
        <w:numPr>
          <w:ilvl w:val="1"/>
          <w:numId w:val="3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4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Doktora Tezleri </w:t>
      </w:r>
      <w:r w:rsidR="00AC2303">
        <w:rPr>
          <w:rFonts w:ascii="Arial" w:hAnsi="Arial" w:cs="Arial"/>
          <w:b/>
          <w:bCs/>
          <w:sz w:val="20"/>
          <w:szCs w:val="20"/>
        </w:rPr>
        <w:t xml:space="preserve"> (tezler Türkçe  hazırlanmıştır)</w:t>
      </w:r>
    </w:p>
    <w:p w:rsidR="007256E4" w:rsidRPr="00737636" w:rsidRDefault="007256E4" w:rsidP="007256E4">
      <w:pPr>
        <w:widowControl w:val="0"/>
        <w:tabs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/>
        <w:jc w:val="both"/>
        <w:rPr>
          <w:rFonts w:ascii="Arial" w:hAnsi="Arial" w:cs="Arial"/>
          <w:b/>
          <w:bCs/>
          <w:sz w:val="20"/>
          <w:szCs w:val="20"/>
        </w:rPr>
      </w:pP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Türkmen Suat.. A Comparison of Clinical and Histopathological  Reactions  of Different Type Intraoral Sutures ,Erzurum,1980</w:t>
      </w: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Öztürk Temel.. A Comparison of Clinical and Histopathologic Diagnosis of  the Inflammatory Tumours of  the  Oral Cavity, Erzurum,1983.</w:t>
      </w: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Ataözden Tahir.:A Comparison of  Clinicaly and Histopathologicaly Bigness  of  Periapical Lesions , Erzurum,1983.</w:t>
      </w: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Bilge OM.: The Comparison of Paralax and StatusX  Methods  in the Diagnosis of  Maxillary  Impacted  Cuspids ,Erzurum,1984.</w:t>
      </w: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Çelenk Peruze.: A Comparison of  Bone Age, Tooth Age and Chronological  Age of  4-12 Aged Children, Erzurum,1985.</w:t>
      </w: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Albayrak Ruhigül.: An Investigation  of  Mandibular  Molar  Apexıs and  Mandibular Canal  Relationship According to Age Groups and  Sexuality, Erzurum, 1990.</w:t>
      </w: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 xml:space="preserve">Bocutoğlu  Önder.: An Investigation of  Enamel and Cement  Thickness  in  Erupted and Impacted Maxillary Cuspids,  Erzurum, 1990. </w:t>
      </w: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Sağlam Ali ALP.: .: Clinical and Radiological Study on the Incidence of Completely Impacted Teeth ,Their Complications and Suitable Removal Times,Erzurum, 1995</w:t>
      </w: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 xml:space="preserve">Gürbüz Gelengül.: A Comparison of   Cryosurgery and Exisional   Surgery  Applications  on  the </w:t>
      </w:r>
      <w:r w:rsidRPr="00737636">
        <w:rPr>
          <w:rFonts w:ascii="Arial" w:hAnsi="Arial" w:cs="Arial"/>
          <w:sz w:val="20"/>
          <w:szCs w:val="20"/>
        </w:rPr>
        <w:lastRenderedPageBreak/>
        <w:t>Tumour and  Tumorlike  Proliferations  Seen   in Oral Cavity,Erzurum 1997.</w:t>
      </w: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 xml:space="preserve">Aksoy Müge Çına.:  An Investigation of  the Effect of  Calcium  Hydroxide with </w:t>
      </w:r>
      <w:r w:rsidR="00737636" w:rsidRPr="00737636">
        <w:rPr>
          <w:rFonts w:ascii="Arial" w:hAnsi="Arial" w:cs="Arial"/>
          <w:sz w:val="20"/>
          <w:szCs w:val="20"/>
        </w:rPr>
        <w:t xml:space="preserve">Oil İn The </w:t>
      </w:r>
      <w:r w:rsidRPr="00737636">
        <w:rPr>
          <w:rFonts w:ascii="Arial" w:hAnsi="Arial" w:cs="Arial"/>
          <w:sz w:val="20"/>
          <w:szCs w:val="20"/>
        </w:rPr>
        <w:t>Prevention  of  Postoperative Complications  Seen   After Removal  of  Impacted  Third  Molar , Isparta,2008</w:t>
      </w: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Karaduman Ayşe İlknur.: A Comparison  of  Effectiveness  of  Physiotherapy , Occlusal Splint and Antidepressan Drugs  In the Treatment of  TMJ Anterior Disk Displacement with Reduction,Isparta,2008.</w:t>
      </w: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Bilgin Zeynep Yücetürk. :Evaluation    of  Maxillary and  Mandibular  Bone  Density in the Persons with  Dental Fluorozis, Isparta,2008.</w:t>
      </w: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Kahraman Hakan.:   Investigation   of Using Platelet Rıch  Plasma In the  Effectıon of   Autogen  Bone Healing ,Isparta 2010.</w:t>
      </w:r>
    </w:p>
    <w:p w:rsidR="007256E4" w:rsidRPr="00737636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Şimşek Hasan Onur..: An Investigation of  Blood Stopper  Drug which is Ankaferd, on the Bone Healing ,Isparta 2010.</w:t>
      </w:r>
    </w:p>
    <w:p w:rsidR="007256E4" w:rsidRPr="006254F7" w:rsidRDefault="007256E4" w:rsidP="00737636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sz w:val="20"/>
          <w:szCs w:val="20"/>
        </w:rPr>
        <w:t>Savtekin G. Sıçanlarda Deneysel Olarak Geliştirilmiş Temporomandibular Eklem Artrit Modelinde Melatonin ve 5-Metoksitriptofol’un Etkilerinin İncelenmesi, Lefkoşa 2016.</w:t>
      </w:r>
    </w:p>
    <w:p w:rsidR="005D539E" w:rsidRPr="00737636" w:rsidRDefault="006254F7" w:rsidP="001950CB">
      <w:pPr>
        <w:pStyle w:val="ListParagraph"/>
        <w:widowControl w:val="0"/>
        <w:numPr>
          <w:ilvl w:val="2"/>
          <w:numId w:val="11"/>
        </w:numPr>
        <w:tabs>
          <w:tab w:val="num" w:pos="920"/>
        </w:tabs>
        <w:overflowPunct w:val="0"/>
        <w:autoSpaceDE w:val="0"/>
        <w:autoSpaceDN w:val="0"/>
        <w:adjustRightInd w:val="0"/>
        <w:spacing w:after="0" w:line="360" w:lineRule="auto"/>
        <w:ind w:left="1230"/>
        <w:jc w:val="both"/>
        <w:rPr>
          <w:rFonts w:ascii="Arial" w:hAnsi="Arial" w:cs="Arial"/>
          <w:b/>
          <w:bCs/>
          <w:sz w:val="20"/>
          <w:szCs w:val="20"/>
        </w:rPr>
      </w:pPr>
      <w:r w:rsidRPr="001950CB">
        <w:rPr>
          <w:rFonts w:ascii="Arial" w:hAnsi="Arial" w:cs="Arial"/>
          <w:sz w:val="20"/>
          <w:szCs w:val="20"/>
        </w:rPr>
        <w:t>AlAlwani A.</w:t>
      </w:r>
      <w:r w:rsidR="001950CB" w:rsidRPr="001950CB">
        <w:rPr>
          <w:rFonts w:ascii="Arial" w:hAnsi="Arial" w:cs="Arial"/>
          <w:sz w:val="20"/>
          <w:szCs w:val="20"/>
        </w:rPr>
        <w:t>.:</w:t>
      </w:r>
      <w:r w:rsidRPr="001950CB">
        <w:rPr>
          <w:rFonts w:ascii="Arial" w:hAnsi="Arial" w:cs="Arial"/>
          <w:sz w:val="20"/>
          <w:szCs w:val="20"/>
        </w:rPr>
        <w:t xml:space="preserve"> Farklı analjezik ve anti-inflamatuvarların akut perikoronit ağrısı ve yaşam kalitesi üzerindeki kısa dönem etkilerinin değerendirilmesi, Lefkoşa </w:t>
      </w:r>
      <w:r w:rsidR="001950CB">
        <w:rPr>
          <w:rFonts w:ascii="Arial" w:hAnsi="Arial" w:cs="Arial"/>
          <w:sz w:val="20"/>
          <w:szCs w:val="20"/>
        </w:rPr>
        <w:t>,2020.</w:t>
      </w:r>
    </w:p>
    <w:p w:rsidR="005D539E" w:rsidRPr="00737636" w:rsidRDefault="00FD47ED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44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Yayınlar 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sz w:val="20"/>
          <w:szCs w:val="20"/>
        </w:rPr>
      </w:pPr>
    </w:p>
    <w:p w:rsidR="005D539E" w:rsidRPr="00737636" w:rsidRDefault="00FD47ED">
      <w:pPr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4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Uluslararası hakemli dergilerde yayınlanan makaleler (SCI &amp; SSCI &amp; Arts and Humanities) </w:t>
      </w:r>
    </w:p>
    <w:p w:rsidR="001713E3" w:rsidRPr="00737636" w:rsidRDefault="001713E3" w:rsidP="00F372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20"/>
        <w:jc w:val="both"/>
        <w:rPr>
          <w:rFonts w:ascii="Arial" w:hAnsi="Arial" w:cs="Arial"/>
          <w:bCs/>
          <w:sz w:val="20"/>
          <w:szCs w:val="20"/>
        </w:rPr>
      </w:pPr>
    </w:p>
    <w:p w:rsidR="000A5CC8" w:rsidRPr="00737636" w:rsidRDefault="00F3728D" w:rsidP="00737636">
      <w:pPr>
        <w:spacing w:line="240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7.1.1</w:t>
      </w:r>
      <w:r w:rsidRPr="00737636">
        <w:rPr>
          <w:rFonts w:ascii="Arial" w:hAnsi="Arial" w:cs="Arial"/>
          <w:bCs/>
          <w:sz w:val="20"/>
          <w:szCs w:val="20"/>
        </w:rPr>
        <w:t xml:space="preserve">. </w:t>
      </w:r>
      <w:r w:rsidR="000A5CC8" w:rsidRPr="00737636">
        <w:rPr>
          <w:rFonts w:ascii="Arial" w:hAnsi="Arial" w:cs="Arial"/>
          <w:sz w:val="20"/>
          <w:szCs w:val="20"/>
        </w:rPr>
        <w:t>Tüzüm MŞ.: Paresthesia of the Inferior Alveolar Nerve Caused by Periapical Pathology, A Case report,Quintessence International,1989:20 (2):153-154.</w:t>
      </w:r>
    </w:p>
    <w:p w:rsidR="000A5CC8" w:rsidRPr="00737636" w:rsidRDefault="000A5CC8" w:rsidP="00737636">
      <w:pPr>
        <w:spacing w:line="240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7.1.2</w:t>
      </w:r>
      <w:r w:rsidRPr="00737636">
        <w:rPr>
          <w:rFonts w:ascii="Arial" w:hAnsi="Arial" w:cs="Arial"/>
          <w:sz w:val="20"/>
          <w:szCs w:val="20"/>
        </w:rPr>
        <w:t xml:space="preserve"> Tüzüm MŞ.,Bilge OM.: Multiple Bilateral Dens Invaginatus and an Impacted Cuspid in the Maxillary Incisor Region, Case Report, Australian Dental Journal,1990:35(2):128-9.</w:t>
      </w:r>
    </w:p>
    <w:p w:rsidR="000A5CC8" w:rsidRDefault="000A5CC8" w:rsidP="00737636">
      <w:pPr>
        <w:spacing w:line="240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7.1.3.</w:t>
      </w:r>
      <w:r w:rsidRPr="00737636">
        <w:rPr>
          <w:rFonts w:ascii="Arial" w:hAnsi="Arial" w:cs="Arial"/>
          <w:sz w:val="20"/>
          <w:szCs w:val="20"/>
        </w:rPr>
        <w:t xml:space="preserve"> Tüzüm MŞ.:Orofacial Pain Associated with an Infected Complex Odontoma ,Case Report,Australian Dental Journal, 1990: 35(4):352-54.</w:t>
      </w:r>
    </w:p>
    <w:p w:rsidR="00DE4BCB" w:rsidRDefault="00DE4BCB" w:rsidP="00DE4BCB">
      <w:pPr>
        <w:spacing w:line="24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7.1.4 </w:t>
      </w:r>
      <w:r w:rsidRPr="00737636">
        <w:rPr>
          <w:rFonts w:ascii="Arial" w:hAnsi="Arial" w:cs="Arial"/>
          <w:sz w:val="20"/>
          <w:szCs w:val="20"/>
        </w:rPr>
        <w:t>Tüzüm MŞ., Bilge OM.: Multiple Dens Invaginatus,Oral Surg,Oral Med.Oral Path, 1990,70 (1):</w:t>
      </w:r>
    </w:p>
    <w:p w:rsidR="000A5CC8" w:rsidRDefault="00DE4BCB" w:rsidP="00737636">
      <w:pPr>
        <w:spacing w:line="24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7.1.5</w:t>
      </w:r>
      <w:r w:rsidR="000A5CC8" w:rsidRPr="00737636">
        <w:rPr>
          <w:rFonts w:ascii="Arial" w:hAnsi="Arial" w:cs="Arial"/>
          <w:b/>
          <w:sz w:val="20"/>
          <w:szCs w:val="20"/>
        </w:rPr>
        <w:t>.</w:t>
      </w:r>
      <w:r w:rsidR="000A5CC8" w:rsidRPr="00737636">
        <w:rPr>
          <w:rFonts w:ascii="Arial" w:hAnsi="Arial" w:cs="Arial"/>
          <w:sz w:val="20"/>
          <w:szCs w:val="20"/>
        </w:rPr>
        <w:t xml:space="preserve"> Tüzüm MŞ.: Marsupialisation of a Cyst Lesion to Allow Tooth Eruption: A Case Report,Quintessence International,1997: 28(4):283-84.</w:t>
      </w:r>
    </w:p>
    <w:p w:rsidR="009D4EB1" w:rsidRPr="009D4EB1" w:rsidRDefault="00DE4BCB" w:rsidP="009D4EB1">
      <w:pPr>
        <w:shd w:val="clear" w:color="auto" w:fill="E6E5DC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7.1.6</w:t>
      </w:r>
      <w:r w:rsidR="009D4EB1">
        <w:rPr>
          <w:rFonts w:ascii="Arial" w:hAnsi="Arial" w:cs="Arial"/>
          <w:sz w:val="20"/>
          <w:szCs w:val="20"/>
        </w:rPr>
        <w:t xml:space="preserve"> </w:t>
      </w:r>
      <w:r w:rsidR="009D4EB1">
        <w:rPr>
          <w:rFonts w:ascii="Verdana" w:hAnsi="Verdana"/>
          <w:color w:val="333333"/>
          <w:sz w:val="13"/>
          <w:szCs w:val="13"/>
        </w:rPr>
        <w:t xml:space="preserve"> </w:t>
      </w:r>
      <w:hyperlink r:id="rId7" w:history="1">
        <w:r w:rsidR="009D4EB1" w:rsidRPr="009D4EB1">
          <w:rPr>
            <w:rFonts w:ascii="Verdana" w:eastAsia="Times New Roman" w:hAnsi="Verdana" w:cs="Times New Roman"/>
            <w:color w:val="333333"/>
            <w:sz w:val="20"/>
            <w:szCs w:val="20"/>
          </w:rPr>
          <w:t>Saglam, Ali Alp / Tüzüm, M. Senol.</w:t>
        </w:r>
        <w:r w:rsidR="00190E84">
          <w:rPr>
            <w:rFonts w:ascii="Verdana" w:eastAsia="Times New Roman" w:hAnsi="Verdana" w:cs="Times New Roman"/>
            <w:color w:val="333333"/>
            <w:sz w:val="20"/>
            <w:szCs w:val="20"/>
          </w:rPr>
          <w:t>T</w:t>
        </w:r>
        <w:r w:rsidR="009D4EB1" w:rsidRPr="009D4EB1">
          <w:rPr>
            <w:rStyle w:val="Hyperlink"/>
            <w:b/>
            <w:bCs/>
            <w:color w:val="536B6C"/>
            <w:sz w:val="20"/>
            <w:szCs w:val="20"/>
            <w:shd w:val="clear" w:color="auto" w:fill="E6E5DC"/>
          </w:rPr>
          <w:t>he vertical heights of maxillary and mandibular bones in panoramic radiographs of dentate and edentulous subjects</w:t>
        </w:r>
      </w:hyperlink>
      <w:r w:rsidR="009D4EB1">
        <w:rPr>
          <w:rStyle w:val="atitle"/>
          <w:rFonts w:ascii="Verdana" w:hAnsi="Verdana"/>
          <w:b/>
          <w:bCs/>
          <w:color w:val="333333"/>
          <w:sz w:val="20"/>
          <w:szCs w:val="20"/>
          <w:shd w:val="clear" w:color="auto" w:fill="E6E5DC"/>
        </w:rPr>
        <w:t>.</w:t>
      </w:r>
      <w:r w:rsidR="009D4EB1" w:rsidRPr="009D4EB1">
        <w:rPr>
          <w:rFonts w:ascii="Arial" w:hAnsi="Arial" w:cs="Arial"/>
          <w:sz w:val="20"/>
          <w:szCs w:val="20"/>
        </w:rPr>
        <w:t xml:space="preserve"> </w:t>
      </w:r>
      <w:r w:rsidR="009D4EB1" w:rsidRPr="00737636">
        <w:rPr>
          <w:rFonts w:ascii="Arial" w:hAnsi="Arial" w:cs="Arial"/>
          <w:sz w:val="20"/>
          <w:szCs w:val="20"/>
        </w:rPr>
        <w:t>Quintessence International,</w:t>
      </w:r>
      <w:r w:rsidR="009D4EB1">
        <w:rPr>
          <w:rFonts w:ascii="Arial" w:hAnsi="Arial" w:cs="Arial"/>
          <w:sz w:val="20"/>
          <w:szCs w:val="20"/>
        </w:rPr>
        <w:t>2002</w:t>
      </w:r>
      <w:r w:rsidR="00190E84">
        <w:rPr>
          <w:rFonts w:ascii="Arial" w:hAnsi="Arial" w:cs="Arial"/>
          <w:sz w:val="20"/>
          <w:szCs w:val="20"/>
        </w:rPr>
        <w:t>.33(6),409-475</w:t>
      </w:r>
    </w:p>
    <w:p w:rsidR="000A5CC8" w:rsidRDefault="00DE4BCB" w:rsidP="00E95DFF">
      <w:pPr>
        <w:spacing w:line="24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7.1.7</w:t>
      </w:r>
      <w:r w:rsidR="000A5CC8" w:rsidRPr="00737636">
        <w:rPr>
          <w:rFonts w:ascii="Arial" w:hAnsi="Arial" w:cs="Arial"/>
          <w:b/>
          <w:sz w:val="20"/>
          <w:szCs w:val="20"/>
        </w:rPr>
        <w:t>.</w:t>
      </w:r>
      <w:r w:rsidR="000A5CC8" w:rsidRPr="00737636">
        <w:rPr>
          <w:rFonts w:ascii="Arial" w:hAnsi="Arial" w:cs="Arial"/>
          <w:sz w:val="20"/>
          <w:szCs w:val="20"/>
        </w:rPr>
        <w:t xml:space="preserve"> Sağlam AA.,Tüzüm MŞ.: Clinical and Radiologic Investigation and Suitable Removal Times for Fully Impacted Teeth in the Turkish Population , Quıntessence International, 2003:34 (1):53-59.</w:t>
      </w:r>
    </w:p>
    <w:p w:rsidR="00895D9B" w:rsidRPr="00737636" w:rsidRDefault="00895D9B" w:rsidP="00E95DFF">
      <w:pPr>
        <w:spacing w:line="24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7.1.8. B Timuçin.,S ,ALİ ALP.,T, M Şenol.:</w:t>
      </w:r>
      <w:r w:rsidR="00F627A0">
        <w:rPr>
          <w:rFonts w:ascii="Arial" w:hAnsi="Arial" w:cs="Arial"/>
          <w:sz w:val="20"/>
          <w:szCs w:val="20"/>
        </w:rPr>
        <w:t>Odontomalarda Farklı Klinik Görünümler ve Alan Ölçümlerinin Değerlendirilmesi, Türkiye Klinikleri J Dental SCI 2004 ;10 ( 2) 53-7</w:t>
      </w:r>
    </w:p>
    <w:p w:rsidR="000A5CC8" w:rsidRDefault="00F627A0" w:rsidP="00E95DFF">
      <w:pPr>
        <w:spacing w:line="24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7.1.9</w:t>
      </w:r>
      <w:r w:rsidR="000A5CC8" w:rsidRPr="00737636">
        <w:rPr>
          <w:rFonts w:ascii="Arial" w:hAnsi="Arial" w:cs="Arial"/>
          <w:b/>
          <w:sz w:val="20"/>
          <w:szCs w:val="20"/>
        </w:rPr>
        <w:t>.</w:t>
      </w:r>
      <w:r w:rsidR="000A5CC8" w:rsidRPr="00737636">
        <w:rPr>
          <w:rFonts w:ascii="Arial" w:hAnsi="Arial" w:cs="Arial"/>
          <w:sz w:val="20"/>
          <w:szCs w:val="20"/>
        </w:rPr>
        <w:t xml:space="preserve"> H.O.Ş.,M.Ş.T.,T.B.,İE.G.,C.İ.B.:Experimental Investigation of the Effects of a Blood  Stopper Agent on Bone Surfaces, Turk J </w:t>
      </w:r>
      <w:r w:rsidR="00737636" w:rsidRPr="00737636">
        <w:rPr>
          <w:rFonts w:ascii="Arial" w:hAnsi="Arial" w:cs="Arial"/>
          <w:sz w:val="20"/>
          <w:szCs w:val="20"/>
        </w:rPr>
        <w:t>Hematol</w:t>
      </w:r>
      <w:r w:rsidR="000A5CC8" w:rsidRPr="00737636">
        <w:rPr>
          <w:rFonts w:ascii="Arial" w:hAnsi="Arial" w:cs="Arial"/>
          <w:sz w:val="20"/>
          <w:szCs w:val="20"/>
        </w:rPr>
        <w:t>.,2013;30: 177-183</w:t>
      </w:r>
    </w:p>
    <w:p w:rsidR="00E95DFF" w:rsidRPr="00E95DFF" w:rsidRDefault="00E95DFF" w:rsidP="00E95DFF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gotham_htfbook" w:hAnsi="gotham_htfbook"/>
          <w:color w:val="5E696D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C5E78">
        <w:rPr>
          <w:rFonts w:ascii="Arial" w:hAnsi="Arial" w:cs="Arial"/>
          <w:sz w:val="20"/>
          <w:szCs w:val="20"/>
        </w:rPr>
        <w:t xml:space="preserve">7.02.Detection of Epidermal Growth Factor intensity in asympthomatic </w:t>
      </w:r>
      <w:r w:rsidR="00147ED3">
        <w:rPr>
          <w:rFonts w:ascii="Arial" w:hAnsi="Arial" w:cs="Arial"/>
          <w:sz w:val="20"/>
          <w:szCs w:val="20"/>
        </w:rPr>
        <w:t xml:space="preserve">fully impacted lower third molar </w:t>
      </w:r>
      <w:r>
        <w:rPr>
          <w:rFonts w:ascii="Arial" w:hAnsi="Arial" w:cs="Arial"/>
          <w:sz w:val="20"/>
          <w:szCs w:val="20"/>
        </w:rPr>
        <w:t xml:space="preserve">         </w:t>
      </w:r>
      <w:r w:rsidR="00147ED3" w:rsidRPr="00E95DFF">
        <w:rPr>
          <w:rFonts w:ascii="Arial" w:hAnsi="Arial" w:cs="Arial"/>
        </w:rPr>
        <w:t>follicles of smoking and non smoking patients</w:t>
      </w:r>
      <w:r w:rsidRPr="00E95DFF">
        <w:rPr>
          <w:rFonts w:ascii="Arial" w:hAnsi="Arial" w:cs="Arial"/>
        </w:rPr>
        <w:t>,</w:t>
      </w:r>
      <w:r w:rsidRPr="00E95DFF">
        <w:rPr>
          <w:rFonts w:ascii="gotham_htfbook" w:hAnsi="gotham_htfbook"/>
          <w:color w:val="5E696D"/>
          <w:shd w:val="clear" w:color="auto" w:fill="FFFFFF"/>
        </w:rPr>
        <w:t xml:space="preserve"> J Craniofac Surg 2013 Mar;24(2):435-8</w:t>
      </w:r>
    </w:p>
    <w:p w:rsidR="00E95DFF" w:rsidRPr="00E95DFF" w:rsidRDefault="00E95DFF" w:rsidP="00E95DFF">
      <w:pPr>
        <w:spacing w:after="0" w:line="240" w:lineRule="auto"/>
        <w:ind w:left="454"/>
        <w:rPr>
          <w:rFonts w:ascii="Arial" w:hAnsi="Arial" w:cs="Arial"/>
          <w:b/>
          <w:sz w:val="24"/>
          <w:szCs w:val="24"/>
        </w:rPr>
      </w:pPr>
    </w:p>
    <w:p w:rsidR="006220B9" w:rsidRPr="004D1F33" w:rsidRDefault="006220B9" w:rsidP="00F627A0">
      <w:pPr>
        <w:spacing w:after="0" w:line="240" w:lineRule="auto"/>
        <w:ind w:left="454"/>
        <w:rPr>
          <w:rFonts w:ascii="Arial" w:hAnsi="Arial" w:cs="Arial"/>
          <w:sz w:val="24"/>
          <w:szCs w:val="24"/>
        </w:rPr>
      </w:pPr>
      <w:r w:rsidRPr="004D1F33">
        <w:rPr>
          <w:rFonts w:ascii="Arial" w:hAnsi="Arial" w:cs="Arial"/>
          <w:b/>
          <w:sz w:val="24"/>
          <w:szCs w:val="24"/>
        </w:rPr>
        <w:t>7.</w:t>
      </w:r>
      <w:r w:rsidR="00161263" w:rsidRPr="004D1F33">
        <w:rPr>
          <w:rFonts w:ascii="Arial" w:hAnsi="Arial" w:cs="Arial"/>
          <w:b/>
          <w:sz w:val="24"/>
          <w:szCs w:val="24"/>
        </w:rPr>
        <w:t>0.3</w:t>
      </w:r>
      <w:r w:rsidR="00F627A0" w:rsidRPr="004D1F33">
        <w:rPr>
          <w:rFonts w:ascii="Arial" w:hAnsi="Arial" w:cs="Arial"/>
          <w:b/>
          <w:sz w:val="24"/>
          <w:szCs w:val="24"/>
        </w:rPr>
        <w:t xml:space="preserve">  </w:t>
      </w:r>
      <w:r w:rsidRPr="004D1F33">
        <w:rPr>
          <w:rFonts w:ascii="Arial" w:hAnsi="Arial" w:cs="Arial"/>
          <w:sz w:val="24"/>
          <w:szCs w:val="24"/>
        </w:rPr>
        <w:t>Savtekin G, Tüzüm</w:t>
      </w:r>
      <w:r w:rsidR="00D51F3C" w:rsidRPr="004D1F33">
        <w:rPr>
          <w:rFonts w:ascii="Arial" w:hAnsi="Arial" w:cs="Arial"/>
          <w:sz w:val="24"/>
          <w:szCs w:val="24"/>
        </w:rPr>
        <w:t xml:space="preserve">  MS</w:t>
      </w:r>
      <w:r w:rsidRPr="004D1F33">
        <w:rPr>
          <w:rFonts w:ascii="Arial" w:hAnsi="Arial" w:cs="Arial"/>
          <w:sz w:val="24"/>
          <w:szCs w:val="24"/>
        </w:rPr>
        <w:t xml:space="preserve">, Uyanik LO, Ayali A, Öğünç AV, Çetinel Ş, Kılıç, E and Şehirli AÖ. The Effects of Melatonin and 5-Metoxytryptophol on Synovial  Inflammation </w:t>
      </w:r>
      <w:r w:rsidR="004D1F33" w:rsidRPr="004D1F33">
        <w:rPr>
          <w:rFonts w:ascii="Arial" w:hAnsi="Arial" w:cs="Arial"/>
          <w:sz w:val="24"/>
          <w:szCs w:val="24"/>
        </w:rPr>
        <w:t xml:space="preserve">in </w:t>
      </w:r>
      <w:r w:rsidR="004D1F33" w:rsidRPr="004D1F33">
        <w:rPr>
          <w:rFonts w:ascii="Arial" w:hAnsi="Arial" w:cs="Arial"/>
          <w:sz w:val="24"/>
          <w:szCs w:val="24"/>
        </w:rPr>
        <w:lastRenderedPageBreak/>
        <w:t xml:space="preserve">the Zymosan induced </w:t>
      </w:r>
      <w:r w:rsidR="004D1F33">
        <w:rPr>
          <w:rFonts w:ascii="Arial" w:hAnsi="Arial" w:cs="Arial"/>
          <w:sz w:val="24"/>
          <w:szCs w:val="24"/>
        </w:rPr>
        <w:t xml:space="preserve">reumatoid </w:t>
      </w:r>
      <w:r w:rsidR="004D1F33" w:rsidRPr="004D1F33">
        <w:rPr>
          <w:rFonts w:ascii="Arial" w:hAnsi="Arial" w:cs="Arial"/>
          <w:sz w:val="24"/>
          <w:szCs w:val="24"/>
        </w:rPr>
        <w:t>arthritis in rats.,</w:t>
      </w:r>
      <w:r w:rsidR="004D1F33" w:rsidRPr="004D1F33">
        <w:rPr>
          <w:rFonts w:ascii="Arial" w:hAnsi="Arial" w:cs="Arial"/>
          <w:color w:val="555555"/>
          <w:sz w:val="24"/>
          <w:szCs w:val="24"/>
        </w:rPr>
        <w:t xml:space="preserve"> </w:t>
      </w:r>
      <w:hyperlink r:id="rId8" w:tgtFrame="_blank" w:history="1">
        <w:r w:rsidR="004D1F33" w:rsidRPr="004D1F33">
          <w:rPr>
            <w:rStyle w:val="Hyperlink"/>
            <w:rFonts w:ascii="inherit" w:hAnsi="inherit" w:cs="Arial"/>
            <w:color w:val="0080FF"/>
            <w:sz w:val="24"/>
            <w:szCs w:val="24"/>
            <w:bdr w:val="none" w:sz="0" w:space="0" w:color="auto" w:frame="1"/>
          </w:rPr>
          <w:t>International Journal of Clinical and Experimental Medicine</w:t>
        </w:r>
      </w:hyperlink>
      <w:r w:rsidR="004D1F33" w:rsidRPr="004D1F33">
        <w:rPr>
          <w:rFonts w:ascii="Arial" w:hAnsi="Arial" w:cs="Arial"/>
          <w:color w:val="555555"/>
          <w:sz w:val="24"/>
          <w:szCs w:val="24"/>
        </w:rPr>
        <w:t> 9(4):7137-7144 · April 2016</w:t>
      </w:r>
    </w:p>
    <w:p w:rsidR="004D1F33" w:rsidRDefault="004D1F33" w:rsidP="00F627A0">
      <w:pPr>
        <w:spacing w:after="0" w:line="240" w:lineRule="auto"/>
        <w:ind w:left="454"/>
        <w:rPr>
          <w:rFonts w:ascii="Arial" w:hAnsi="Arial" w:cs="Arial"/>
          <w:sz w:val="24"/>
          <w:szCs w:val="24"/>
        </w:rPr>
      </w:pPr>
    </w:p>
    <w:p w:rsidR="00B643A4" w:rsidRPr="004D1F33" w:rsidRDefault="00B643A4" w:rsidP="00F627A0">
      <w:pPr>
        <w:spacing w:after="0" w:line="240" w:lineRule="auto"/>
        <w:ind w:left="454"/>
        <w:rPr>
          <w:rFonts w:ascii="Arial" w:hAnsi="Arial" w:cs="Arial"/>
          <w:sz w:val="24"/>
          <w:szCs w:val="24"/>
        </w:rPr>
      </w:pPr>
      <w:r w:rsidRPr="004D1F33">
        <w:rPr>
          <w:rFonts w:ascii="Arial" w:hAnsi="Arial" w:cs="Arial"/>
          <w:sz w:val="24"/>
          <w:szCs w:val="24"/>
        </w:rPr>
        <w:t xml:space="preserve">7.0.4. </w:t>
      </w:r>
      <w:r w:rsidRPr="004D1F33">
        <w:rPr>
          <w:sz w:val="24"/>
          <w:szCs w:val="24"/>
        </w:rPr>
        <w:t>Müge Çına Aksoy , Mustafa Senol Tuzum , Timucin Baykul.:</w:t>
      </w:r>
      <w:r w:rsidR="00A45497" w:rsidRPr="00A45497">
        <w:rPr>
          <w:rFonts w:ascii="Arial" w:hAnsi="Arial" w:cs="Arial"/>
          <w:color w:val="434343"/>
          <w:sz w:val="18"/>
          <w:szCs w:val="18"/>
          <w:shd w:val="clear" w:color="auto" w:fill="FFFFFF"/>
        </w:rPr>
        <w:t xml:space="preserve"> </w:t>
      </w:r>
      <w:r w:rsidR="00A45497">
        <w:rPr>
          <w:rStyle w:val="Strong"/>
          <w:rFonts w:ascii="Arial" w:hAnsi="Arial" w:cs="Arial"/>
          <w:color w:val="434343"/>
          <w:sz w:val="18"/>
          <w:szCs w:val="18"/>
          <w:shd w:val="clear" w:color="auto" w:fill="FFFFFF"/>
        </w:rPr>
        <w:t>Relationships between Surgical Difficulty and Postoperative Complications in Mandibular Third Molar Surgery.</w:t>
      </w:r>
      <w:r w:rsidR="00A45497" w:rsidRPr="00A45497">
        <w:t xml:space="preserve"> </w:t>
      </w:r>
      <w:r w:rsidR="00A45497">
        <w:t>Annals of International Medical and Dental Research, Vol (4), Issue (3),2018</w:t>
      </w:r>
    </w:p>
    <w:p w:rsidR="005C4472" w:rsidRPr="004D1F33" w:rsidRDefault="005C4472" w:rsidP="00F627A0">
      <w:pPr>
        <w:spacing w:after="0" w:line="240" w:lineRule="auto"/>
        <w:ind w:left="454"/>
        <w:rPr>
          <w:rFonts w:ascii="Arial" w:hAnsi="Arial" w:cs="Arial"/>
          <w:sz w:val="24"/>
          <w:szCs w:val="24"/>
        </w:rPr>
      </w:pPr>
    </w:p>
    <w:p w:rsidR="005C4472" w:rsidRPr="00D51F3C" w:rsidRDefault="005C4472" w:rsidP="00F627A0">
      <w:pPr>
        <w:spacing w:after="0" w:line="240" w:lineRule="auto"/>
        <w:ind w:left="454"/>
        <w:rPr>
          <w:rFonts w:ascii="Arial" w:hAnsi="Arial" w:cs="Arial"/>
          <w:sz w:val="24"/>
          <w:szCs w:val="24"/>
        </w:rPr>
      </w:pPr>
      <w:r w:rsidRPr="004D1F33">
        <w:rPr>
          <w:rFonts w:ascii="Arial" w:hAnsi="Arial" w:cs="Arial"/>
          <w:sz w:val="24"/>
          <w:szCs w:val="24"/>
        </w:rPr>
        <w:t xml:space="preserve">7.0.4. </w:t>
      </w:r>
      <w:r w:rsidRPr="004D1F33">
        <w:rPr>
          <w:rFonts w:ascii="Arial" w:hAnsi="Arial" w:cs="Arial"/>
          <w:iCs/>
          <w:color w:val="323232"/>
          <w:sz w:val="24"/>
          <w:szCs w:val="24"/>
          <w:shd w:val="clear" w:color="auto" w:fill="FFFFFF"/>
        </w:rPr>
        <w:t>Abdullah Alalwani, Oğuz Buhara, Mustafa Şenol Tüzüm</w:t>
      </w:r>
      <w:r w:rsidRPr="00D51F3C">
        <w:rPr>
          <w:rFonts w:ascii="Arial" w:hAnsi="Arial" w:cs="Arial"/>
          <w:iCs/>
          <w:color w:val="323232"/>
          <w:sz w:val="24"/>
          <w:szCs w:val="24"/>
          <w:shd w:val="clear" w:color="auto" w:fill="FFFFFF"/>
        </w:rPr>
        <w:t>.:</w:t>
      </w:r>
      <w:r w:rsidR="00D51F3C" w:rsidRPr="00D51F3C">
        <w:rPr>
          <w:rFonts w:ascii="Arial" w:hAnsi="Arial" w:cs="Arial"/>
          <w:iCs/>
          <w:color w:val="323232"/>
          <w:sz w:val="24"/>
          <w:szCs w:val="24"/>
          <w:shd w:val="clear" w:color="auto" w:fill="FFFFFF"/>
        </w:rPr>
        <w:t xml:space="preserve">Oral Health -Related </w:t>
      </w:r>
      <w:r w:rsidR="00D51F3C">
        <w:rPr>
          <w:rFonts w:ascii="Arial" w:hAnsi="Arial" w:cs="Arial"/>
          <w:iCs/>
          <w:color w:val="323232"/>
          <w:sz w:val="24"/>
          <w:szCs w:val="24"/>
          <w:shd w:val="clear" w:color="auto" w:fill="FFFFFF"/>
        </w:rPr>
        <w:t xml:space="preserve">Quality of life and the use of Oral </w:t>
      </w:r>
      <w:r w:rsidR="00F772FD">
        <w:rPr>
          <w:rFonts w:ascii="Arial" w:hAnsi="Arial" w:cs="Arial"/>
          <w:iCs/>
          <w:color w:val="323232"/>
          <w:sz w:val="24"/>
          <w:szCs w:val="24"/>
          <w:shd w:val="clear" w:color="auto" w:fill="FFFFFF"/>
        </w:rPr>
        <w:t>and Topical Nonsteroidal Anti-inflammatory Drugs for Pericoronitis.,</w:t>
      </w:r>
      <w:r w:rsidR="00F772FD" w:rsidRPr="00F772FD">
        <w:rPr>
          <w:rFonts w:ascii="Arial" w:hAnsi="Arial" w:cs="Arial"/>
          <w:b/>
          <w:bCs/>
          <w:color w:val="323232"/>
          <w:sz w:val="17"/>
          <w:szCs w:val="17"/>
          <w:shd w:val="clear" w:color="auto" w:fill="FFFFFF"/>
        </w:rPr>
        <w:t xml:space="preserve"> </w:t>
      </w:r>
      <w:r w:rsidR="00F772FD">
        <w:rPr>
          <w:rFonts w:ascii="Arial" w:hAnsi="Arial" w:cs="Arial"/>
          <w:b/>
          <w:bCs/>
          <w:color w:val="323232"/>
          <w:sz w:val="17"/>
          <w:szCs w:val="17"/>
          <w:shd w:val="clear" w:color="auto" w:fill="FFFFFF"/>
        </w:rPr>
        <w:t>Med Sci Monit 2019; 25:9200-9206</w:t>
      </w:r>
    </w:p>
    <w:p w:rsidR="00F3728D" w:rsidRPr="00D51F3C" w:rsidRDefault="00F3728D" w:rsidP="0073763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Cs/>
          <w:sz w:val="24"/>
          <w:szCs w:val="24"/>
        </w:rPr>
      </w:pPr>
    </w:p>
    <w:p w:rsidR="005D539E" w:rsidRPr="00D51F3C" w:rsidRDefault="005D539E">
      <w:pPr>
        <w:widowControl w:val="0"/>
        <w:autoSpaceDE w:val="0"/>
        <w:autoSpaceDN w:val="0"/>
        <w:adjustRightInd w:val="0"/>
        <w:spacing w:after="0" w:line="118" w:lineRule="exact"/>
        <w:rPr>
          <w:rFonts w:ascii="Arial" w:hAnsi="Arial" w:cs="Arial"/>
          <w:b/>
          <w:bCs/>
          <w:sz w:val="24"/>
          <w:szCs w:val="24"/>
        </w:rPr>
      </w:pPr>
    </w:p>
    <w:p w:rsidR="00F3728D" w:rsidRPr="00D51F3C" w:rsidRDefault="00FD47ED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80"/>
        <w:jc w:val="both"/>
        <w:rPr>
          <w:rFonts w:ascii="Arial" w:hAnsi="Arial" w:cs="Arial"/>
          <w:b/>
          <w:bCs/>
          <w:sz w:val="24"/>
          <w:szCs w:val="24"/>
        </w:rPr>
      </w:pPr>
      <w:r w:rsidRPr="00D51F3C">
        <w:rPr>
          <w:rFonts w:ascii="Arial" w:hAnsi="Arial" w:cs="Arial"/>
          <w:b/>
          <w:bCs/>
          <w:sz w:val="24"/>
          <w:szCs w:val="24"/>
        </w:rPr>
        <w:t>Uluslararası diğer hakemli dergilerde yayınlanan makaleler</w:t>
      </w:r>
    </w:p>
    <w:p w:rsidR="001713E3" w:rsidRPr="00D51F3C" w:rsidRDefault="001713E3" w:rsidP="00F372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5D539E" w:rsidRPr="00D51F3C" w:rsidRDefault="005D539E" w:rsidP="00F3728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5D539E" w:rsidRPr="00D51F3C" w:rsidRDefault="005D539E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4"/>
          <w:szCs w:val="24"/>
        </w:rPr>
      </w:pPr>
    </w:p>
    <w:p w:rsidR="005D539E" w:rsidRPr="00D51F3C" w:rsidRDefault="00FD47ED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Arial" w:hAnsi="Arial" w:cs="Arial"/>
          <w:b/>
          <w:bCs/>
          <w:sz w:val="24"/>
          <w:szCs w:val="24"/>
        </w:rPr>
      </w:pPr>
      <w:r w:rsidRPr="00D51F3C">
        <w:rPr>
          <w:rFonts w:ascii="Arial" w:hAnsi="Arial" w:cs="Arial"/>
          <w:b/>
          <w:bCs/>
          <w:sz w:val="24"/>
          <w:szCs w:val="24"/>
        </w:rPr>
        <w:t>7.3. Uluslararası bilimsel toplantılarda sunulan ve bildiri kitabında (</w:t>
      </w:r>
      <w:r w:rsidRPr="00D51F3C">
        <w:rPr>
          <w:rFonts w:ascii="Arial" w:hAnsi="Arial" w:cs="Arial"/>
          <w:b/>
          <w:bCs/>
          <w:i/>
          <w:iCs/>
          <w:sz w:val="24"/>
          <w:szCs w:val="24"/>
        </w:rPr>
        <w:t>Proceedings</w:t>
      </w:r>
      <w:r w:rsidRPr="00D51F3C">
        <w:rPr>
          <w:rFonts w:ascii="Arial" w:hAnsi="Arial" w:cs="Arial"/>
          <w:b/>
          <w:bCs/>
          <w:sz w:val="24"/>
          <w:szCs w:val="24"/>
        </w:rPr>
        <w:t>) basılan  bildiriler</w:t>
      </w:r>
    </w:p>
    <w:p w:rsidR="001713E3" w:rsidRPr="00D51F3C" w:rsidRDefault="001713E3" w:rsidP="001713E3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Arial" w:hAnsi="Arial" w:cs="Arial"/>
          <w:sz w:val="24"/>
          <w:szCs w:val="24"/>
        </w:rPr>
      </w:pPr>
    </w:p>
    <w:p w:rsidR="000A5CC8" w:rsidRPr="00D51F3C" w:rsidRDefault="000A5CC8" w:rsidP="00737636">
      <w:pPr>
        <w:ind w:left="454"/>
        <w:jc w:val="both"/>
        <w:rPr>
          <w:rFonts w:ascii="Arial" w:hAnsi="Arial" w:cs="Arial"/>
          <w:sz w:val="24"/>
          <w:szCs w:val="24"/>
        </w:rPr>
      </w:pPr>
      <w:r w:rsidRPr="00D51F3C">
        <w:rPr>
          <w:rFonts w:ascii="Arial" w:hAnsi="Arial" w:cs="Arial"/>
          <w:b/>
          <w:sz w:val="24"/>
          <w:szCs w:val="24"/>
        </w:rPr>
        <w:t>7.3.1.</w:t>
      </w:r>
      <w:r w:rsidRPr="00D51F3C">
        <w:rPr>
          <w:rFonts w:ascii="Arial" w:hAnsi="Arial" w:cs="Arial"/>
          <w:sz w:val="24"/>
          <w:szCs w:val="24"/>
        </w:rPr>
        <w:t xml:space="preserve"> Tüzüm MŞ.: Retrospective Analysis Of 162 Mandibular  Fractures, 1st. Mediterranean Congress of Oral And Maxillofacial Surgery, Athens Greece, 1991</w:t>
      </w:r>
    </w:p>
    <w:p w:rsidR="000A5CC8" w:rsidRPr="00737636" w:rsidRDefault="000A5CC8" w:rsidP="00737636">
      <w:pPr>
        <w:ind w:left="454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7.3.2</w:t>
      </w:r>
      <w:r w:rsidRPr="00737636">
        <w:rPr>
          <w:rFonts w:ascii="Arial" w:hAnsi="Arial" w:cs="Arial"/>
          <w:sz w:val="20"/>
          <w:szCs w:val="20"/>
        </w:rPr>
        <w:t xml:space="preserve"> Kadıoğlu HH., Önder A., Aydın IH., Tüzüm MS., Takçı E.: Maxillofacial traumas, 1st. Mediterranean Congress of Oral And Maxillofacial Surgery, Athens Greece, 1991</w:t>
      </w:r>
    </w:p>
    <w:p w:rsidR="000A5CC8" w:rsidRPr="00737636" w:rsidRDefault="000A5CC8" w:rsidP="00737636">
      <w:pPr>
        <w:ind w:left="454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7.3.3</w:t>
      </w:r>
      <w:r w:rsidRPr="00737636">
        <w:rPr>
          <w:rFonts w:ascii="Arial" w:hAnsi="Arial" w:cs="Arial"/>
          <w:sz w:val="20"/>
          <w:szCs w:val="20"/>
        </w:rPr>
        <w:t>. Tüzüm MŞ.:Medical Problems in Oral Surgery (Konferans), Corfu,1993:13</w:t>
      </w:r>
    </w:p>
    <w:p w:rsidR="000A5CC8" w:rsidRPr="00737636" w:rsidRDefault="000A5CC8" w:rsidP="00737636">
      <w:pPr>
        <w:ind w:left="454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7.3.4.</w:t>
      </w:r>
      <w:r w:rsidRPr="00737636">
        <w:rPr>
          <w:rFonts w:ascii="Arial" w:hAnsi="Arial" w:cs="Arial"/>
          <w:sz w:val="20"/>
          <w:szCs w:val="20"/>
        </w:rPr>
        <w:t xml:space="preserve"> Sağlam., AA., Tüzüm .MŞ.: The Comparison of Clinical and Radiological Investigation on the Incidence , Their Complications and Suitable Removal Times of the Fully Impacted Teeth, 4th. Mediterranean Congress of Oral and Maxillofacial Surgery, Antalya, 1997,107</w:t>
      </w:r>
    </w:p>
    <w:p w:rsidR="001713E3" w:rsidRPr="00737636" w:rsidRDefault="001713E3" w:rsidP="00734C80">
      <w:pPr>
        <w:widowControl w:val="0"/>
        <w:autoSpaceDE w:val="0"/>
        <w:autoSpaceDN w:val="0"/>
        <w:adjustRightInd w:val="0"/>
        <w:spacing w:after="0" w:line="239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1713E3" w:rsidRPr="00737636" w:rsidRDefault="001713E3" w:rsidP="001713E3">
      <w:pPr>
        <w:widowControl w:val="0"/>
        <w:autoSpaceDE w:val="0"/>
        <w:autoSpaceDN w:val="0"/>
        <w:adjustRightInd w:val="0"/>
        <w:spacing w:after="0" w:line="239" w:lineRule="auto"/>
        <w:ind w:left="851"/>
        <w:rPr>
          <w:rFonts w:ascii="Arial" w:hAnsi="Arial" w:cs="Arial"/>
          <w:sz w:val="20"/>
          <w:szCs w:val="20"/>
        </w:rPr>
      </w:pP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0"/>
          <w:szCs w:val="20"/>
        </w:rPr>
      </w:pPr>
    </w:p>
    <w:p w:rsidR="005D539E" w:rsidRDefault="00FD47ED">
      <w:pPr>
        <w:widowControl w:val="0"/>
        <w:numPr>
          <w:ilvl w:val="1"/>
          <w:numId w:val="5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4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Yazılan uluslararası kitaplar veya kitaplarda bölümler </w:t>
      </w:r>
    </w:p>
    <w:p w:rsidR="00737636" w:rsidRPr="00737636" w:rsidRDefault="00737636" w:rsidP="0073763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20"/>
        <w:jc w:val="both"/>
        <w:rPr>
          <w:rFonts w:ascii="Arial" w:hAnsi="Arial" w:cs="Arial"/>
          <w:b/>
          <w:bCs/>
          <w:sz w:val="20"/>
          <w:szCs w:val="20"/>
        </w:rPr>
      </w:pP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sz w:val="20"/>
          <w:szCs w:val="20"/>
        </w:rPr>
      </w:pPr>
    </w:p>
    <w:p w:rsidR="005D539E" w:rsidRPr="00737636" w:rsidRDefault="00FD47ED">
      <w:pPr>
        <w:widowControl w:val="0"/>
        <w:numPr>
          <w:ilvl w:val="1"/>
          <w:numId w:val="5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4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Ulusal hakemli dergilerde yayınlanan makaleler </w:t>
      </w:r>
    </w:p>
    <w:p w:rsidR="001713E3" w:rsidRPr="00737636" w:rsidRDefault="001713E3" w:rsidP="001713E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20"/>
        <w:jc w:val="both"/>
        <w:rPr>
          <w:rFonts w:ascii="Arial" w:hAnsi="Arial" w:cs="Arial"/>
          <w:bCs/>
          <w:sz w:val="20"/>
          <w:szCs w:val="20"/>
        </w:rPr>
      </w:pPr>
    </w:p>
    <w:p w:rsidR="006220B9" w:rsidRPr="00737636" w:rsidRDefault="00306499" w:rsidP="00737636">
      <w:pPr>
        <w:ind w:left="510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7.5.1</w:t>
      </w:r>
      <w:r w:rsidRPr="00737636">
        <w:rPr>
          <w:rFonts w:ascii="Arial" w:hAnsi="Arial" w:cs="Arial"/>
          <w:bCs/>
          <w:sz w:val="20"/>
          <w:szCs w:val="20"/>
        </w:rPr>
        <w:t>.</w:t>
      </w:r>
      <w:r w:rsidR="006220B9" w:rsidRPr="00737636">
        <w:rPr>
          <w:rFonts w:ascii="Arial" w:hAnsi="Arial" w:cs="Arial"/>
          <w:sz w:val="20"/>
          <w:szCs w:val="20"/>
        </w:rPr>
        <w:t xml:space="preserve"> Oktay C.,Tüzüm MŞ.: Akrilik ve Arkbar Şinelerinin İnvivo ve İnvitro Olarak Mukayeseleri, İ.Ü.Dişhek.Fak. Derg.,1975,8(4):346-59.</w:t>
      </w:r>
    </w:p>
    <w:p w:rsidR="006220B9" w:rsidRPr="00737636" w:rsidRDefault="006220B9" w:rsidP="00737636">
      <w:pPr>
        <w:ind w:left="454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7.5.</w:t>
      </w:r>
      <w:r w:rsidRPr="00737636">
        <w:rPr>
          <w:rFonts w:ascii="Arial" w:hAnsi="Arial" w:cs="Arial"/>
          <w:b/>
          <w:sz w:val="20"/>
          <w:szCs w:val="20"/>
        </w:rPr>
        <w:t>2.</w:t>
      </w:r>
      <w:r w:rsidRPr="00737636">
        <w:rPr>
          <w:rFonts w:ascii="Arial" w:hAnsi="Arial" w:cs="Arial"/>
          <w:sz w:val="20"/>
          <w:szCs w:val="20"/>
        </w:rPr>
        <w:t xml:space="preserve"> Tüzüm MŞ.: Çene Kırıklarında Klinik Tanı ve İlk Yardım Yöntemleri, Ege Üniv. Dişhek Fak. Derg.1978;3(2):245-253.</w:t>
      </w:r>
    </w:p>
    <w:p w:rsidR="006220B9" w:rsidRPr="00737636" w:rsidRDefault="006220B9" w:rsidP="00737636">
      <w:pPr>
        <w:ind w:left="510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7.5.</w:t>
      </w:r>
      <w:r w:rsidRPr="00737636">
        <w:rPr>
          <w:rFonts w:ascii="Arial" w:hAnsi="Arial" w:cs="Arial"/>
          <w:b/>
          <w:sz w:val="20"/>
          <w:szCs w:val="20"/>
        </w:rPr>
        <w:t>3</w:t>
      </w:r>
      <w:r w:rsidRPr="00737636">
        <w:rPr>
          <w:rFonts w:ascii="Arial" w:hAnsi="Arial" w:cs="Arial"/>
          <w:sz w:val="20"/>
          <w:szCs w:val="20"/>
        </w:rPr>
        <w:t>. Ural T.,Tüzüm MŞ.,Şentürk Z.: Üst Gömük Kanin Dişinin Sebep Olduğu ve Maksiler Sinüs’ü işgal Etmiş Bir Dentigerous Kist Vak’ası , Atatürk Üni. Tıp Bülteni,1979;9 (2) :237-241.</w:t>
      </w:r>
    </w:p>
    <w:p w:rsidR="006220B9" w:rsidRPr="00737636" w:rsidRDefault="006220B9" w:rsidP="00737636">
      <w:pPr>
        <w:ind w:left="510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7.5.</w:t>
      </w:r>
      <w:r w:rsidRPr="00737636">
        <w:rPr>
          <w:rFonts w:ascii="Arial" w:hAnsi="Arial" w:cs="Arial"/>
          <w:b/>
          <w:sz w:val="20"/>
          <w:szCs w:val="20"/>
        </w:rPr>
        <w:t>4.</w:t>
      </w:r>
      <w:r w:rsidRPr="00737636">
        <w:rPr>
          <w:rFonts w:ascii="Arial" w:hAnsi="Arial" w:cs="Arial"/>
          <w:sz w:val="20"/>
          <w:szCs w:val="20"/>
        </w:rPr>
        <w:t xml:space="preserve"> Tüzüm MŞ.:Facial Nevralji’ye Sebep Olan Bir Condensing Osteitis Olgusu, Atatürk Üniv. Dişhek. Fak., Derg.1986;3(27):23-27.</w:t>
      </w:r>
    </w:p>
    <w:p w:rsidR="006220B9" w:rsidRPr="00737636" w:rsidRDefault="006220B9" w:rsidP="00737636">
      <w:pPr>
        <w:ind w:left="510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7.5.</w:t>
      </w:r>
      <w:r w:rsidRPr="00737636">
        <w:rPr>
          <w:rFonts w:ascii="Arial" w:hAnsi="Arial" w:cs="Arial"/>
          <w:b/>
          <w:sz w:val="20"/>
          <w:szCs w:val="20"/>
        </w:rPr>
        <w:t>5.</w:t>
      </w:r>
      <w:r w:rsidRPr="00737636">
        <w:rPr>
          <w:rFonts w:ascii="Arial" w:hAnsi="Arial" w:cs="Arial"/>
          <w:sz w:val="20"/>
          <w:szCs w:val="20"/>
        </w:rPr>
        <w:t xml:space="preserve"> Tüzüm MŞ.: Gebelerde Dental Tedavinin Esasları, Atatürk Üniv. Dişhek. Fak. Derg.1987; 2(2):95-98.</w:t>
      </w:r>
    </w:p>
    <w:p w:rsidR="006220B9" w:rsidRPr="00737636" w:rsidRDefault="006220B9" w:rsidP="00737636">
      <w:pPr>
        <w:ind w:left="510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7.5.</w:t>
      </w:r>
      <w:r w:rsidRPr="00737636">
        <w:rPr>
          <w:rFonts w:ascii="Arial" w:hAnsi="Arial" w:cs="Arial"/>
          <w:b/>
          <w:sz w:val="20"/>
          <w:szCs w:val="20"/>
        </w:rPr>
        <w:t>6.</w:t>
      </w:r>
      <w:r w:rsidRPr="00737636">
        <w:rPr>
          <w:rFonts w:ascii="Arial" w:hAnsi="Arial" w:cs="Arial"/>
          <w:sz w:val="20"/>
          <w:szCs w:val="20"/>
        </w:rPr>
        <w:t xml:space="preserve"> Tüzüm MŞ.: Mandibula’nın Kondil Kırıkları Tedavisinde Kapalı Fiksasyon Yöntemlerinin Değeri, Atatürk Üniv. Dişhek. Fak. Derg.,1987;2(2):1-9.</w:t>
      </w:r>
    </w:p>
    <w:p w:rsidR="006220B9" w:rsidRPr="00737636" w:rsidRDefault="006220B9" w:rsidP="00737636">
      <w:pPr>
        <w:ind w:left="510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lastRenderedPageBreak/>
        <w:t>7.5.</w:t>
      </w:r>
      <w:r w:rsidRPr="00737636">
        <w:rPr>
          <w:rFonts w:ascii="Arial" w:hAnsi="Arial" w:cs="Arial"/>
          <w:b/>
          <w:sz w:val="20"/>
          <w:szCs w:val="20"/>
        </w:rPr>
        <w:t>7</w:t>
      </w:r>
      <w:r w:rsidRPr="00737636">
        <w:rPr>
          <w:rFonts w:ascii="Arial" w:hAnsi="Arial" w:cs="Arial"/>
          <w:sz w:val="20"/>
          <w:szCs w:val="20"/>
        </w:rPr>
        <w:t>. Tüzüm MŞ.,Bilge OM.: Dental Muayeneler Sırasında Karşılaştığımız Diş Gömüklüğü Sıklığı, Marmara  Üniv. Dişhek. Fak. Derg.,1987; 3(13):35-41.</w:t>
      </w:r>
    </w:p>
    <w:p w:rsidR="006220B9" w:rsidRPr="00737636" w:rsidRDefault="006220B9" w:rsidP="00737636">
      <w:pPr>
        <w:ind w:left="510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7.5.</w:t>
      </w:r>
      <w:r w:rsidRPr="00737636">
        <w:rPr>
          <w:rFonts w:ascii="Arial" w:hAnsi="Arial" w:cs="Arial"/>
          <w:b/>
          <w:sz w:val="20"/>
          <w:szCs w:val="20"/>
        </w:rPr>
        <w:t>8.</w:t>
      </w:r>
      <w:r w:rsidRPr="00737636">
        <w:rPr>
          <w:rFonts w:ascii="Arial" w:hAnsi="Arial" w:cs="Arial"/>
          <w:sz w:val="20"/>
          <w:szCs w:val="20"/>
        </w:rPr>
        <w:t xml:space="preserve"> Baykul T., Sağlam AA., Aksoy MÇ. Tüzüm MŞ.: Odontoma’larda Farklı Klinik Görünümler ve Alan Ölçümlerinin Değerlendirilmesi, Türkiye Klinikleri J. of Dental Sciences, 2004,10(2):53-57.</w:t>
      </w:r>
    </w:p>
    <w:p w:rsidR="001713E3" w:rsidRPr="00737636" w:rsidRDefault="001713E3" w:rsidP="00734C8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20"/>
        <w:jc w:val="both"/>
        <w:rPr>
          <w:rFonts w:ascii="Arial" w:hAnsi="Arial" w:cs="Arial"/>
          <w:bCs/>
          <w:sz w:val="20"/>
          <w:szCs w:val="20"/>
        </w:rPr>
      </w:pP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sz w:val="20"/>
          <w:szCs w:val="20"/>
        </w:rPr>
      </w:pPr>
    </w:p>
    <w:p w:rsidR="005D539E" w:rsidRPr="00737636" w:rsidRDefault="00FD47ED">
      <w:pPr>
        <w:widowControl w:val="0"/>
        <w:numPr>
          <w:ilvl w:val="1"/>
          <w:numId w:val="5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4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Ulusal bilimsel toplantılarda sunulan ve bildiri kitabında basılan bildiriler </w:t>
      </w:r>
    </w:p>
    <w:p w:rsidR="00AB5416" w:rsidRPr="00737636" w:rsidRDefault="00AB5416" w:rsidP="00AB541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20"/>
        <w:jc w:val="both"/>
        <w:rPr>
          <w:rFonts w:ascii="Arial" w:hAnsi="Arial" w:cs="Arial"/>
          <w:bCs/>
          <w:sz w:val="20"/>
          <w:szCs w:val="20"/>
        </w:rPr>
      </w:pPr>
    </w:p>
    <w:p w:rsidR="006220B9" w:rsidRPr="00737636" w:rsidRDefault="00AB5416" w:rsidP="00737636">
      <w:pPr>
        <w:ind w:left="454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7.6.1.</w:t>
      </w:r>
      <w:r w:rsidR="006220B9" w:rsidRPr="00737636">
        <w:rPr>
          <w:rFonts w:ascii="Arial" w:hAnsi="Arial" w:cs="Arial"/>
          <w:sz w:val="20"/>
          <w:szCs w:val="20"/>
        </w:rPr>
        <w:t xml:space="preserve"> Tüzüm MŞ.: Periapikal Patoloji Nedeniyle İnferior Alveolar Sinirin Parestezisi, Uluslararası İzmir Diş Hekimliği Kongresi, 1988, İzmir</w:t>
      </w:r>
    </w:p>
    <w:p w:rsidR="006220B9" w:rsidRPr="00737636" w:rsidRDefault="006220B9" w:rsidP="00737636">
      <w:pPr>
        <w:ind w:left="454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7.6.</w:t>
      </w:r>
      <w:r w:rsidRPr="00737636">
        <w:rPr>
          <w:rFonts w:ascii="Arial" w:hAnsi="Arial" w:cs="Arial"/>
          <w:b/>
          <w:sz w:val="20"/>
          <w:szCs w:val="20"/>
        </w:rPr>
        <w:t>2</w:t>
      </w:r>
      <w:r w:rsidRPr="00737636">
        <w:rPr>
          <w:rFonts w:ascii="Arial" w:hAnsi="Arial" w:cs="Arial"/>
          <w:sz w:val="20"/>
          <w:szCs w:val="20"/>
        </w:rPr>
        <w:t>. Tüzüm MŞ., Harorlı E.: Erzurum’da TME Hastalıklarının İnsdansı, GATA, 1989 Ankara:142</w:t>
      </w:r>
    </w:p>
    <w:p w:rsidR="006220B9" w:rsidRPr="00737636" w:rsidRDefault="006220B9" w:rsidP="00737636">
      <w:pPr>
        <w:ind w:left="454"/>
        <w:jc w:val="both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7.6.</w:t>
      </w:r>
      <w:r w:rsidRPr="00737636">
        <w:rPr>
          <w:rFonts w:ascii="Arial" w:hAnsi="Arial" w:cs="Arial"/>
          <w:b/>
          <w:sz w:val="20"/>
          <w:szCs w:val="20"/>
        </w:rPr>
        <w:t>3.</w:t>
      </w:r>
      <w:r w:rsidRPr="00737636">
        <w:rPr>
          <w:rFonts w:ascii="Arial" w:hAnsi="Arial" w:cs="Arial"/>
          <w:sz w:val="20"/>
          <w:szCs w:val="20"/>
        </w:rPr>
        <w:t xml:space="preserve"> Tüzüm MŞ., Sarı A., Sağlam AA.: Chondroma of Mandible, Case Report, Türk Oral ve Maksillofasiyal Cerrahi Derneği 6. Uluslararası Bilimsel Kongresi,1998,Antalya:217</w:t>
      </w:r>
    </w:p>
    <w:p w:rsidR="001713E3" w:rsidRPr="00737636" w:rsidRDefault="001713E3" w:rsidP="0073763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Cs/>
          <w:sz w:val="20"/>
          <w:szCs w:val="20"/>
        </w:rPr>
      </w:pP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sz w:val="20"/>
          <w:szCs w:val="20"/>
        </w:rPr>
      </w:pPr>
    </w:p>
    <w:p w:rsidR="005D539E" w:rsidRPr="00737636" w:rsidRDefault="00FD47ED">
      <w:pPr>
        <w:widowControl w:val="0"/>
        <w:numPr>
          <w:ilvl w:val="1"/>
          <w:numId w:val="5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4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Diğer yayınlar </w:t>
      </w:r>
    </w:p>
    <w:p w:rsidR="00AB5416" w:rsidRPr="00737636" w:rsidRDefault="00AB5416" w:rsidP="0073763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Cs/>
          <w:sz w:val="20"/>
          <w:szCs w:val="20"/>
        </w:rPr>
      </w:pP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18" w:lineRule="exact"/>
        <w:rPr>
          <w:rFonts w:ascii="Arial" w:hAnsi="Arial" w:cs="Arial"/>
          <w:b/>
          <w:bCs/>
          <w:sz w:val="20"/>
          <w:szCs w:val="20"/>
        </w:rPr>
      </w:pPr>
    </w:p>
    <w:p w:rsidR="00AB5416" w:rsidRPr="00737636" w:rsidRDefault="00FD47ED">
      <w:pPr>
        <w:widowControl w:val="0"/>
        <w:numPr>
          <w:ilvl w:val="1"/>
          <w:numId w:val="5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4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Uluslararası atıflar</w:t>
      </w:r>
    </w:p>
    <w:p w:rsidR="00AB5416" w:rsidRPr="00737636" w:rsidRDefault="00AB5416" w:rsidP="00AB541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20"/>
        <w:jc w:val="both"/>
        <w:rPr>
          <w:rFonts w:ascii="Arial" w:hAnsi="Arial" w:cs="Arial"/>
          <w:bCs/>
          <w:sz w:val="20"/>
          <w:szCs w:val="20"/>
        </w:rPr>
      </w:pPr>
    </w:p>
    <w:p w:rsidR="006220B9" w:rsidRDefault="00AB5416" w:rsidP="00737636">
      <w:pPr>
        <w:spacing w:after="0" w:line="240" w:lineRule="auto"/>
        <w:ind w:left="454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7.8.1</w:t>
      </w:r>
      <w:r w:rsidRPr="00737636">
        <w:rPr>
          <w:rFonts w:ascii="Arial" w:hAnsi="Arial" w:cs="Arial"/>
          <w:bCs/>
          <w:sz w:val="20"/>
          <w:szCs w:val="20"/>
        </w:rPr>
        <w:t>.</w:t>
      </w:r>
      <w:r w:rsidRPr="00737636">
        <w:rPr>
          <w:rFonts w:ascii="Arial" w:hAnsi="Arial" w:cs="Arial"/>
          <w:sz w:val="20"/>
          <w:szCs w:val="20"/>
        </w:rPr>
        <w:t xml:space="preserve"> </w:t>
      </w:r>
      <w:r w:rsidR="006220B9" w:rsidRPr="00737636">
        <w:rPr>
          <w:rFonts w:ascii="Arial" w:hAnsi="Arial" w:cs="Arial"/>
          <w:sz w:val="20"/>
          <w:szCs w:val="20"/>
        </w:rPr>
        <w:t>Roberto Di Lenarda .,Claudo Stacchi.: Paresthesia of the Mental Nerve Induced by Periapical  Infection,Case Report, Oral Surg., Oral Med., Oral Path.,90 (6):746-49,2000</w:t>
      </w:r>
    </w:p>
    <w:p w:rsidR="00737636" w:rsidRPr="00737636" w:rsidRDefault="00737636" w:rsidP="00737636">
      <w:pPr>
        <w:spacing w:after="0" w:line="240" w:lineRule="auto"/>
        <w:ind w:left="454"/>
        <w:rPr>
          <w:rFonts w:ascii="Arial" w:hAnsi="Arial" w:cs="Arial"/>
          <w:sz w:val="20"/>
          <w:szCs w:val="20"/>
        </w:rPr>
      </w:pPr>
    </w:p>
    <w:p w:rsidR="006220B9" w:rsidRDefault="00F329B3" w:rsidP="00737636">
      <w:pPr>
        <w:spacing w:after="0" w:line="240" w:lineRule="auto"/>
        <w:ind w:left="454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7.8.2</w:t>
      </w:r>
      <w:r w:rsidRPr="00737636">
        <w:rPr>
          <w:rFonts w:ascii="Arial" w:hAnsi="Arial" w:cs="Arial"/>
          <w:sz w:val="20"/>
          <w:szCs w:val="20"/>
        </w:rPr>
        <w:t xml:space="preserve">. </w:t>
      </w:r>
      <w:r w:rsidR="006220B9" w:rsidRPr="00737636">
        <w:rPr>
          <w:rFonts w:ascii="Arial" w:hAnsi="Arial" w:cs="Arial"/>
          <w:sz w:val="20"/>
          <w:szCs w:val="20"/>
        </w:rPr>
        <w:t>RE Hilu.,Zmener.: Mental  Nerve Paresthesia Associated with an Amalgam Filling,A Case Report, Endond. Dent., Traumatol., 1999;15:291-93</w:t>
      </w:r>
    </w:p>
    <w:p w:rsidR="00737636" w:rsidRPr="00737636" w:rsidRDefault="00737636" w:rsidP="00737636">
      <w:pPr>
        <w:spacing w:after="0" w:line="240" w:lineRule="auto"/>
        <w:ind w:left="454"/>
        <w:rPr>
          <w:rFonts w:ascii="Arial" w:hAnsi="Arial" w:cs="Arial"/>
          <w:b/>
          <w:sz w:val="20"/>
          <w:szCs w:val="20"/>
        </w:rPr>
      </w:pPr>
    </w:p>
    <w:p w:rsidR="006220B9" w:rsidRPr="00737636" w:rsidRDefault="00F329B3" w:rsidP="00737636">
      <w:pPr>
        <w:spacing w:after="0" w:line="240" w:lineRule="auto"/>
        <w:ind w:left="454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7.8.3</w:t>
      </w:r>
      <w:r w:rsidRPr="00737636">
        <w:rPr>
          <w:rFonts w:ascii="Arial" w:hAnsi="Arial" w:cs="Arial"/>
          <w:sz w:val="20"/>
          <w:szCs w:val="20"/>
        </w:rPr>
        <w:t xml:space="preserve">. </w:t>
      </w:r>
      <w:r w:rsidR="006220B9" w:rsidRPr="00737636">
        <w:rPr>
          <w:rFonts w:ascii="Arial" w:hAnsi="Arial" w:cs="Arial"/>
          <w:sz w:val="20"/>
          <w:szCs w:val="20"/>
        </w:rPr>
        <w:t>DuPont JS., Matthews EP.:Orofacial Sensory Changes and Temporomandibular Dysfunction, Cranıo,The Journal of Cranıomandibular Practice, 18:  (3) 174-180,July 2000.</w:t>
      </w:r>
    </w:p>
    <w:p w:rsidR="00AB5416" w:rsidRPr="00737636" w:rsidRDefault="00AB5416" w:rsidP="0073763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F329B3" w:rsidRPr="00737636" w:rsidRDefault="00F329B3" w:rsidP="00737636">
      <w:pPr>
        <w:ind w:left="454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7.8.4</w:t>
      </w:r>
      <w:r w:rsidRPr="00737636">
        <w:rPr>
          <w:rFonts w:ascii="Arial" w:hAnsi="Arial" w:cs="Arial"/>
          <w:sz w:val="20"/>
          <w:szCs w:val="20"/>
        </w:rPr>
        <w:t>. Firdevs T., Nurhan U.: İki Olgu Nedeniyle Sürnümerer Dişte Görülen Dens Invaginatus, AÜ,Dişhek.,Fak., Derg.,1992:19(1) 175-80</w:t>
      </w:r>
    </w:p>
    <w:p w:rsidR="00F329B3" w:rsidRPr="00737636" w:rsidRDefault="00F329B3" w:rsidP="00737636">
      <w:pPr>
        <w:ind w:left="454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7.8.5</w:t>
      </w:r>
      <w:r w:rsidRPr="00737636">
        <w:rPr>
          <w:rFonts w:ascii="Arial" w:hAnsi="Arial" w:cs="Arial"/>
          <w:sz w:val="20"/>
          <w:szCs w:val="20"/>
        </w:rPr>
        <w:t>. Ermiş Banu: Alt Lateral Kesicide Dens İnvaginatus, Bir Olgu Raporu, E.Ü. Dişhek., Fak., Derg.,2002;23:149</w:t>
      </w:r>
    </w:p>
    <w:p w:rsidR="00F329B3" w:rsidRPr="00737636" w:rsidRDefault="00F329B3" w:rsidP="00737636">
      <w:pPr>
        <w:ind w:left="454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7.8.6.</w:t>
      </w:r>
      <w:r w:rsidRPr="00737636">
        <w:rPr>
          <w:rFonts w:ascii="Arial" w:hAnsi="Arial" w:cs="Arial"/>
          <w:sz w:val="20"/>
          <w:szCs w:val="20"/>
        </w:rPr>
        <w:t xml:space="preserve"> Nevin Kartal.,Funda Yanıkoğlu.: Alt Lateral Kesicide Dens İnvaginatus Görülen bir Olgunun Endodontik Tedavisi, A.Ü.Diş.Hek. Fak. Derg., 19 (2); 311-14,1992</w:t>
      </w:r>
    </w:p>
    <w:p w:rsidR="00734C80" w:rsidRDefault="00734C80" w:rsidP="0073763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737636" w:rsidRPr="00737636" w:rsidRDefault="00737636" w:rsidP="0073763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54"/>
        <w:jc w:val="both"/>
        <w:rPr>
          <w:rFonts w:ascii="Arial" w:hAnsi="Arial" w:cs="Arial"/>
          <w:sz w:val="20"/>
          <w:szCs w:val="20"/>
        </w:rPr>
      </w:pPr>
    </w:p>
    <w:p w:rsidR="00734C80" w:rsidRPr="00737636" w:rsidRDefault="00734C80" w:rsidP="00AB541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1821"/>
        <w:gridCol w:w="2925"/>
        <w:gridCol w:w="7"/>
        <w:gridCol w:w="1559"/>
        <w:gridCol w:w="1235"/>
        <w:gridCol w:w="26"/>
      </w:tblGrid>
      <w:tr w:rsidR="00AB5416" w:rsidRPr="00737636" w:rsidTr="00F329B3">
        <w:trPr>
          <w:gridAfter w:val="1"/>
          <w:wAfter w:w="26" w:type="dxa"/>
          <w:cantSplit/>
          <w:trHeight w:val="573"/>
          <w:jc w:val="center"/>
        </w:trPr>
        <w:tc>
          <w:tcPr>
            <w:tcW w:w="8607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B5416" w:rsidRPr="00737636" w:rsidRDefault="00AB5416" w:rsidP="00F32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7636">
              <w:rPr>
                <w:rFonts w:ascii="Arial" w:hAnsi="Arial" w:cs="Arial"/>
                <w:b/>
                <w:bCs/>
                <w:sz w:val="20"/>
                <w:szCs w:val="20"/>
              </w:rPr>
              <w:t>Atıf Alınan Eserin Adı</w:t>
            </w:r>
            <w:r w:rsidRPr="0073763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AB5416" w:rsidRPr="00737636" w:rsidTr="00F329B3">
        <w:trPr>
          <w:cantSplit/>
          <w:jc w:val="center"/>
        </w:trPr>
        <w:tc>
          <w:tcPr>
            <w:tcW w:w="106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416" w:rsidRPr="00737636" w:rsidRDefault="00AB5416" w:rsidP="00F329B3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73763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82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16" w:rsidRPr="00737636" w:rsidRDefault="00AB5416" w:rsidP="00F329B3">
            <w:pPr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73763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Yazar Adı</w:t>
            </w:r>
          </w:p>
        </w:tc>
        <w:tc>
          <w:tcPr>
            <w:tcW w:w="2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737636" w:rsidRDefault="00AB5416" w:rsidP="00F329B3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73763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Derginin veya kitabın adı</w:t>
            </w:r>
          </w:p>
        </w:tc>
        <w:tc>
          <w:tcPr>
            <w:tcW w:w="156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16" w:rsidRPr="00737636" w:rsidRDefault="00AB5416" w:rsidP="00F329B3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73763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Sayı</w:t>
            </w:r>
          </w:p>
        </w:tc>
        <w:tc>
          <w:tcPr>
            <w:tcW w:w="126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416" w:rsidRPr="00737636" w:rsidRDefault="00AB5416" w:rsidP="00F329B3">
            <w:pP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737636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Yılı</w:t>
            </w:r>
          </w:p>
        </w:tc>
      </w:tr>
      <w:tr w:rsidR="00F329B3" w:rsidRPr="00737636" w:rsidTr="00F329B3">
        <w:trPr>
          <w:cantSplit/>
          <w:trHeight w:val="340"/>
          <w:jc w:val="center"/>
        </w:trPr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4C80" w:rsidRPr="00737636" w:rsidRDefault="005F2CAB" w:rsidP="00F329B3">
            <w:pPr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="00734C80" w:rsidRPr="007376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7636">
              <w:rPr>
                <w:rFonts w:ascii="Arial" w:hAnsi="Arial" w:cs="Arial"/>
                <w:sz w:val="20"/>
                <w:szCs w:val="20"/>
              </w:rPr>
            </w:r>
            <w:r w:rsidRPr="007376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C80" w:rsidRPr="00737636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7376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80" w:rsidRPr="00737636" w:rsidRDefault="00F329B3" w:rsidP="00F32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 xml:space="preserve">TÜZÜM MŞ.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29B3" w:rsidRPr="00737636" w:rsidRDefault="00F329B3" w:rsidP="00F32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Quintessence Int.</w:t>
            </w:r>
          </w:p>
          <w:p w:rsidR="00734C80" w:rsidRPr="00737636" w:rsidRDefault="00734C80" w:rsidP="00F32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34C80" w:rsidRPr="00737636" w:rsidRDefault="00F329B3" w:rsidP="00F329B3">
            <w:pPr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20(2); 153-54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4C80" w:rsidRPr="00737636" w:rsidRDefault="00F329B3" w:rsidP="00F329B3">
            <w:pPr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1989</w:t>
            </w:r>
          </w:p>
        </w:tc>
      </w:tr>
      <w:tr w:rsidR="00F329B3" w:rsidRPr="00737636" w:rsidTr="00F329B3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5"/>
          <w:jc w:val="center"/>
        </w:trPr>
        <w:tc>
          <w:tcPr>
            <w:tcW w:w="1060" w:type="dxa"/>
          </w:tcPr>
          <w:p w:rsidR="00F329B3" w:rsidRPr="00737636" w:rsidRDefault="00F329B3" w:rsidP="00F329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29B3" w:rsidRPr="00737636" w:rsidRDefault="00F329B3" w:rsidP="00F329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63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:rsidR="00F329B3" w:rsidRPr="00737636" w:rsidRDefault="00F329B3" w:rsidP="00F329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TÜZÜM MŞ.,Bilge OM.</w:t>
            </w:r>
          </w:p>
        </w:tc>
        <w:tc>
          <w:tcPr>
            <w:tcW w:w="2932" w:type="dxa"/>
            <w:gridSpan w:val="2"/>
          </w:tcPr>
          <w:p w:rsidR="00F329B3" w:rsidRPr="00737636" w:rsidRDefault="00F329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Australian Dental Journal</w:t>
            </w:r>
          </w:p>
          <w:p w:rsidR="00F329B3" w:rsidRPr="00737636" w:rsidRDefault="00F329B3" w:rsidP="00F329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329B3" w:rsidRPr="00737636" w:rsidRDefault="00F329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35(2):128-9</w:t>
            </w:r>
          </w:p>
          <w:p w:rsidR="00F329B3" w:rsidRPr="00737636" w:rsidRDefault="00F329B3" w:rsidP="00F329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gridSpan w:val="2"/>
          </w:tcPr>
          <w:p w:rsidR="00F329B3" w:rsidRPr="00737636" w:rsidRDefault="00F329B3" w:rsidP="00F329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1990</w:t>
            </w:r>
            <w:r w:rsidRPr="00737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06499" w:rsidRPr="00737636" w:rsidRDefault="00306499" w:rsidP="003064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20"/>
        <w:jc w:val="both"/>
        <w:rPr>
          <w:rFonts w:ascii="Arial" w:hAnsi="Arial" w:cs="Arial"/>
          <w:b/>
          <w:bCs/>
          <w:sz w:val="20"/>
          <w:szCs w:val="20"/>
        </w:rPr>
      </w:pPr>
    </w:p>
    <w:p w:rsidR="00D15E41" w:rsidRPr="00737636" w:rsidRDefault="00D15E41" w:rsidP="00AB541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20"/>
        <w:jc w:val="both"/>
        <w:rPr>
          <w:rFonts w:ascii="Arial" w:hAnsi="Arial" w:cs="Arial"/>
          <w:bCs/>
          <w:sz w:val="20"/>
          <w:szCs w:val="20"/>
        </w:rPr>
      </w:pP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sz w:val="20"/>
          <w:szCs w:val="20"/>
        </w:rPr>
      </w:pPr>
    </w:p>
    <w:p w:rsidR="00D15E41" w:rsidRPr="00737636" w:rsidRDefault="00FD47ED" w:rsidP="00F329B3">
      <w:pPr>
        <w:widowControl w:val="0"/>
        <w:numPr>
          <w:ilvl w:val="0"/>
          <w:numId w:val="6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8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Ulusal &amp; Uluslararası Projeler (DPT, TÜBİTAK, AB, vb) </w:t>
      </w:r>
    </w:p>
    <w:p w:rsidR="00306499" w:rsidRPr="00737636" w:rsidRDefault="00306499" w:rsidP="00F329B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sz w:val="20"/>
          <w:szCs w:val="20"/>
        </w:rPr>
      </w:pPr>
    </w:p>
    <w:p w:rsidR="005D539E" w:rsidRPr="00737636" w:rsidRDefault="00FD47ED">
      <w:pPr>
        <w:widowControl w:val="0"/>
        <w:numPr>
          <w:ilvl w:val="0"/>
          <w:numId w:val="6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8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İdari Görevler </w:t>
      </w:r>
    </w:p>
    <w:p w:rsidR="006220B9" w:rsidRPr="00737636" w:rsidRDefault="00306499" w:rsidP="00737636">
      <w:pPr>
        <w:ind w:left="113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9.1.</w:t>
      </w:r>
      <w:r w:rsidRPr="00737636">
        <w:rPr>
          <w:rFonts w:ascii="Arial" w:hAnsi="Arial" w:cs="Arial"/>
          <w:sz w:val="20"/>
          <w:szCs w:val="20"/>
        </w:rPr>
        <w:t xml:space="preserve"> </w:t>
      </w:r>
      <w:r w:rsidR="00737636">
        <w:rPr>
          <w:rFonts w:ascii="Arial" w:hAnsi="Arial" w:cs="Arial"/>
          <w:sz w:val="20"/>
          <w:szCs w:val="20"/>
        </w:rPr>
        <w:t xml:space="preserve"> Dekan yardımcılığı</w:t>
      </w:r>
      <w:r w:rsidR="006220B9" w:rsidRPr="00737636">
        <w:rPr>
          <w:rFonts w:ascii="Arial" w:hAnsi="Arial" w:cs="Arial"/>
          <w:sz w:val="20"/>
          <w:szCs w:val="20"/>
        </w:rPr>
        <w:t>:</w:t>
      </w:r>
      <w:r w:rsidR="00737636">
        <w:rPr>
          <w:rFonts w:ascii="Arial" w:hAnsi="Arial" w:cs="Arial"/>
          <w:sz w:val="20"/>
          <w:szCs w:val="20"/>
        </w:rPr>
        <w:t xml:space="preserve"> </w:t>
      </w:r>
      <w:r w:rsidRPr="00737636">
        <w:rPr>
          <w:rFonts w:ascii="Arial" w:hAnsi="Arial" w:cs="Arial"/>
          <w:sz w:val="20"/>
          <w:szCs w:val="20"/>
        </w:rPr>
        <w:t>Atat</w:t>
      </w:r>
      <w:r w:rsidR="00737636">
        <w:rPr>
          <w:rFonts w:ascii="Arial" w:hAnsi="Arial" w:cs="Arial"/>
          <w:sz w:val="20"/>
          <w:szCs w:val="20"/>
        </w:rPr>
        <w:t>ü</w:t>
      </w:r>
      <w:r w:rsidRPr="00737636">
        <w:rPr>
          <w:rFonts w:ascii="Arial" w:hAnsi="Arial" w:cs="Arial"/>
          <w:sz w:val="20"/>
          <w:szCs w:val="20"/>
        </w:rPr>
        <w:t>rk</w:t>
      </w:r>
      <w:r w:rsidR="006220B9" w:rsidRPr="00737636">
        <w:rPr>
          <w:rFonts w:ascii="Arial" w:hAnsi="Arial" w:cs="Arial"/>
          <w:sz w:val="20"/>
          <w:szCs w:val="20"/>
        </w:rPr>
        <w:t xml:space="preserve"> Ü</w:t>
      </w:r>
      <w:r w:rsidR="00C07380">
        <w:rPr>
          <w:rFonts w:ascii="Arial" w:hAnsi="Arial" w:cs="Arial"/>
          <w:sz w:val="20"/>
          <w:szCs w:val="20"/>
        </w:rPr>
        <w:t xml:space="preserve"> </w:t>
      </w:r>
      <w:r w:rsidR="006220B9" w:rsidRPr="00737636">
        <w:rPr>
          <w:rFonts w:ascii="Arial" w:hAnsi="Arial" w:cs="Arial"/>
          <w:sz w:val="20"/>
          <w:szCs w:val="20"/>
        </w:rPr>
        <w:t>niversitesi Diş Hekimliği Fakültesi  (1982-83)</w:t>
      </w:r>
    </w:p>
    <w:p w:rsidR="006220B9" w:rsidRPr="00737636" w:rsidRDefault="00306499" w:rsidP="00737636">
      <w:pPr>
        <w:ind w:left="113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9.2.</w:t>
      </w:r>
      <w:r w:rsidR="00C07380">
        <w:rPr>
          <w:rFonts w:ascii="Arial" w:hAnsi="Arial" w:cs="Arial"/>
          <w:sz w:val="20"/>
          <w:szCs w:val="20"/>
        </w:rPr>
        <w:t xml:space="preserve"> Klinik Bilimler  Bölüm Başkanı  </w:t>
      </w:r>
      <w:r w:rsidRPr="00737636">
        <w:rPr>
          <w:rFonts w:ascii="Arial" w:hAnsi="Arial" w:cs="Arial"/>
          <w:sz w:val="20"/>
          <w:szCs w:val="20"/>
        </w:rPr>
        <w:t>Atat</w:t>
      </w:r>
      <w:r w:rsidR="00737636">
        <w:rPr>
          <w:rFonts w:ascii="Arial" w:hAnsi="Arial" w:cs="Arial"/>
          <w:sz w:val="20"/>
          <w:szCs w:val="20"/>
        </w:rPr>
        <w:t>ü</w:t>
      </w:r>
      <w:r w:rsidRPr="00737636">
        <w:rPr>
          <w:rFonts w:ascii="Arial" w:hAnsi="Arial" w:cs="Arial"/>
          <w:sz w:val="20"/>
          <w:szCs w:val="20"/>
        </w:rPr>
        <w:t>rk</w:t>
      </w:r>
      <w:r w:rsidR="006220B9" w:rsidRPr="00737636">
        <w:rPr>
          <w:rFonts w:ascii="Arial" w:hAnsi="Arial" w:cs="Arial"/>
          <w:sz w:val="20"/>
          <w:szCs w:val="20"/>
        </w:rPr>
        <w:t xml:space="preserve"> Üniversitesi Diş Hekimliği Fakültesi  (1982-90)</w:t>
      </w:r>
    </w:p>
    <w:p w:rsidR="006220B9" w:rsidRPr="00737636" w:rsidRDefault="00306499" w:rsidP="00737636">
      <w:pPr>
        <w:ind w:left="113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9.3</w:t>
      </w:r>
      <w:r w:rsidR="00737636">
        <w:rPr>
          <w:rFonts w:ascii="Arial" w:hAnsi="Arial" w:cs="Arial"/>
          <w:b/>
          <w:sz w:val="20"/>
          <w:szCs w:val="20"/>
        </w:rPr>
        <w:t>.</w:t>
      </w:r>
      <w:r w:rsidR="006220B9" w:rsidRPr="00737636">
        <w:rPr>
          <w:rFonts w:ascii="Arial" w:hAnsi="Arial" w:cs="Arial"/>
          <w:sz w:val="20"/>
          <w:szCs w:val="20"/>
        </w:rPr>
        <w:t xml:space="preserve"> </w:t>
      </w:r>
      <w:r w:rsidR="005A173E">
        <w:rPr>
          <w:rFonts w:ascii="Arial" w:hAnsi="Arial" w:cs="Arial"/>
          <w:sz w:val="20"/>
          <w:szCs w:val="20"/>
        </w:rPr>
        <w:t xml:space="preserve">Ağız Diş  ve </w:t>
      </w:r>
      <w:r w:rsidR="00737636">
        <w:rPr>
          <w:rFonts w:ascii="Arial" w:hAnsi="Arial" w:cs="Arial"/>
          <w:sz w:val="20"/>
          <w:szCs w:val="20"/>
        </w:rPr>
        <w:t xml:space="preserve">Çene </w:t>
      </w:r>
      <w:r w:rsidR="005A173E">
        <w:rPr>
          <w:rFonts w:ascii="Arial" w:hAnsi="Arial" w:cs="Arial"/>
          <w:sz w:val="20"/>
          <w:szCs w:val="20"/>
        </w:rPr>
        <w:t xml:space="preserve">Hastalıkları </w:t>
      </w:r>
      <w:r w:rsidR="00737636">
        <w:rPr>
          <w:rFonts w:ascii="Arial" w:hAnsi="Arial" w:cs="Arial"/>
          <w:sz w:val="20"/>
          <w:szCs w:val="20"/>
        </w:rPr>
        <w:t>Cerrahisi A.D. Başkanlığı</w:t>
      </w:r>
      <w:r w:rsidR="006220B9" w:rsidRPr="00737636">
        <w:rPr>
          <w:rFonts w:ascii="Arial" w:hAnsi="Arial" w:cs="Arial"/>
          <w:sz w:val="20"/>
          <w:szCs w:val="20"/>
        </w:rPr>
        <w:t xml:space="preserve"> :</w:t>
      </w:r>
      <w:r w:rsidRPr="00737636">
        <w:rPr>
          <w:rFonts w:ascii="Arial" w:hAnsi="Arial" w:cs="Arial"/>
          <w:sz w:val="20"/>
          <w:szCs w:val="20"/>
        </w:rPr>
        <w:t>Atat</w:t>
      </w:r>
      <w:r w:rsidR="00737636">
        <w:rPr>
          <w:rFonts w:ascii="Arial" w:hAnsi="Arial" w:cs="Arial"/>
          <w:sz w:val="20"/>
          <w:szCs w:val="20"/>
        </w:rPr>
        <w:t>ü</w:t>
      </w:r>
      <w:r w:rsidRPr="00737636">
        <w:rPr>
          <w:rFonts w:ascii="Arial" w:hAnsi="Arial" w:cs="Arial"/>
          <w:sz w:val="20"/>
          <w:szCs w:val="20"/>
        </w:rPr>
        <w:t>rk</w:t>
      </w:r>
      <w:r w:rsidR="006220B9" w:rsidRPr="00737636">
        <w:rPr>
          <w:rFonts w:ascii="Arial" w:hAnsi="Arial" w:cs="Arial"/>
          <w:sz w:val="20"/>
          <w:szCs w:val="20"/>
        </w:rPr>
        <w:t xml:space="preserve"> Üniversitesi Diş Hekimliği Fakültesi  (1980-85)</w:t>
      </w:r>
    </w:p>
    <w:p w:rsidR="006220B9" w:rsidRPr="00737636" w:rsidRDefault="00306499" w:rsidP="00737636">
      <w:pPr>
        <w:ind w:left="113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9.4</w:t>
      </w:r>
      <w:r w:rsidR="00737636">
        <w:rPr>
          <w:rFonts w:ascii="Arial" w:hAnsi="Arial" w:cs="Arial"/>
          <w:b/>
          <w:sz w:val="20"/>
          <w:szCs w:val="20"/>
        </w:rPr>
        <w:t>.</w:t>
      </w:r>
      <w:r w:rsidRPr="00737636">
        <w:rPr>
          <w:rFonts w:ascii="Arial" w:hAnsi="Arial" w:cs="Arial"/>
          <w:sz w:val="20"/>
          <w:szCs w:val="20"/>
        </w:rPr>
        <w:t xml:space="preserve"> Kurucu Dekan</w:t>
      </w:r>
      <w:r w:rsidR="006220B9" w:rsidRPr="00737636">
        <w:rPr>
          <w:rFonts w:ascii="Arial" w:hAnsi="Arial" w:cs="Arial"/>
          <w:sz w:val="20"/>
          <w:szCs w:val="20"/>
        </w:rPr>
        <w:t xml:space="preserve">: </w:t>
      </w:r>
      <w:r w:rsidR="00737636" w:rsidRPr="00737636">
        <w:rPr>
          <w:rFonts w:ascii="Arial" w:hAnsi="Arial" w:cs="Arial"/>
          <w:sz w:val="20"/>
          <w:szCs w:val="20"/>
        </w:rPr>
        <w:t xml:space="preserve">Süleyman Demirel </w:t>
      </w:r>
      <w:r w:rsidRPr="00737636">
        <w:rPr>
          <w:rFonts w:ascii="Arial" w:hAnsi="Arial" w:cs="Arial"/>
          <w:sz w:val="20"/>
          <w:szCs w:val="20"/>
        </w:rPr>
        <w:t>Üniversitesi Diş Hekimliği Fakültesi</w:t>
      </w:r>
      <w:r w:rsidR="006220B9" w:rsidRPr="00737636">
        <w:rPr>
          <w:rFonts w:ascii="Arial" w:hAnsi="Arial" w:cs="Arial"/>
          <w:sz w:val="20"/>
          <w:szCs w:val="20"/>
        </w:rPr>
        <w:t xml:space="preserve">  (1996-27.12.2002 </w:t>
      </w:r>
      <w:r w:rsidR="00C07380">
        <w:rPr>
          <w:rFonts w:ascii="Arial" w:hAnsi="Arial" w:cs="Arial"/>
          <w:sz w:val="20"/>
          <w:szCs w:val="20"/>
        </w:rPr>
        <w:t>)</w:t>
      </w:r>
    </w:p>
    <w:p w:rsidR="006220B9" w:rsidRPr="00737636" w:rsidRDefault="00306499" w:rsidP="00737636">
      <w:pPr>
        <w:ind w:left="113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9.5</w:t>
      </w:r>
      <w:r w:rsidR="00737636">
        <w:rPr>
          <w:rFonts w:ascii="Arial" w:hAnsi="Arial" w:cs="Arial"/>
          <w:b/>
          <w:sz w:val="20"/>
          <w:szCs w:val="20"/>
        </w:rPr>
        <w:t>.</w:t>
      </w:r>
      <w:r w:rsidRPr="00737636">
        <w:rPr>
          <w:rFonts w:ascii="Arial" w:hAnsi="Arial" w:cs="Arial"/>
          <w:sz w:val="20"/>
          <w:szCs w:val="20"/>
        </w:rPr>
        <w:t xml:space="preserve"> </w:t>
      </w:r>
      <w:r w:rsidR="005A173E">
        <w:rPr>
          <w:rFonts w:ascii="Arial" w:hAnsi="Arial" w:cs="Arial"/>
          <w:sz w:val="20"/>
          <w:szCs w:val="20"/>
        </w:rPr>
        <w:t xml:space="preserve">Ağız Diş </w:t>
      </w:r>
      <w:r w:rsidRPr="00737636">
        <w:rPr>
          <w:rFonts w:ascii="Arial" w:hAnsi="Arial" w:cs="Arial"/>
          <w:sz w:val="20"/>
          <w:szCs w:val="20"/>
        </w:rPr>
        <w:t xml:space="preserve">Çene </w:t>
      </w:r>
      <w:r w:rsidR="005A173E">
        <w:rPr>
          <w:rFonts w:ascii="Arial" w:hAnsi="Arial" w:cs="Arial"/>
          <w:sz w:val="20"/>
          <w:szCs w:val="20"/>
        </w:rPr>
        <w:t xml:space="preserve">Hastalıkları ve </w:t>
      </w:r>
      <w:r w:rsidRPr="00737636">
        <w:rPr>
          <w:rFonts w:ascii="Arial" w:hAnsi="Arial" w:cs="Arial"/>
          <w:sz w:val="20"/>
          <w:szCs w:val="20"/>
        </w:rPr>
        <w:t>Cerrahisi A.D. Başkanlığı</w:t>
      </w:r>
      <w:r w:rsidR="006220B9" w:rsidRPr="00737636">
        <w:rPr>
          <w:rFonts w:ascii="Arial" w:hAnsi="Arial" w:cs="Arial"/>
          <w:sz w:val="20"/>
          <w:szCs w:val="20"/>
        </w:rPr>
        <w:t xml:space="preserve">: SDÜ </w:t>
      </w:r>
      <w:r w:rsidRPr="00737636">
        <w:rPr>
          <w:rFonts w:ascii="Arial" w:hAnsi="Arial" w:cs="Arial"/>
          <w:sz w:val="20"/>
          <w:szCs w:val="20"/>
        </w:rPr>
        <w:t>Diş Hekimliği Fakültesi  (1996-16.08.2010)</w:t>
      </w:r>
    </w:p>
    <w:p w:rsidR="00BF1AAE" w:rsidRDefault="00306499" w:rsidP="00737636">
      <w:pPr>
        <w:ind w:left="113"/>
        <w:rPr>
          <w:rFonts w:ascii="Arial" w:hAnsi="Arial" w:cs="Arial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9.6</w:t>
      </w:r>
      <w:r w:rsidR="00737636">
        <w:rPr>
          <w:rFonts w:ascii="Arial" w:hAnsi="Arial" w:cs="Arial"/>
          <w:b/>
          <w:sz w:val="20"/>
          <w:szCs w:val="20"/>
        </w:rPr>
        <w:t>.</w:t>
      </w:r>
      <w:r w:rsidRPr="00737636">
        <w:rPr>
          <w:rFonts w:ascii="Arial" w:hAnsi="Arial" w:cs="Arial"/>
          <w:sz w:val="20"/>
          <w:szCs w:val="20"/>
        </w:rPr>
        <w:t xml:space="preserve"> Yakın Doğu</w:t>
      </w:r>
      <w:r w:rsidR="006220B9" w:rsidRPr="00737636">
        <w:rPr>
          <w:rFonts w:ascii="Arial" w:hAnsi="Arial" w:cs="Arial"/>
          <w:sz w:val="20"/>
          <w:szCs w:val="20"/>
        </w:rPr>
        <w:t xml:space="preserve"> </w:t>
      </w:r>
      <w:r w:rsidRPr="00737636">
        <w:rPr>
          <w:rFonts w:ascii="Arial" w:hAnsi="Arial" w:cs="Arial"/>
          <w:sz w:val="20"/>
          <w:szCs w:val="20"/>
        </w:rPr>
        <w:t>Üniversitesi Diş Hekimliği Fakültesi Çene Cerrahisi A.D. Başkanlığı</w:t>
      </w:r>
      <w:r w:rsidR="00C07380">
        <w:rPr>
          <w:rFonts w:ascii="Arial" w:hAnsi="Arial" w:cs="Arial"/>
          <w:sz w:val="20"/>
          <w:szCs w:val="20"/>
        </w:rPr>
        <w:t>( 13.09.2012-</w:t>
      </w:r>
      <w:r w:rsidR="005A173E">
        <w:rPr>
          <w:rFonts w:ascii="Arial" w:hAnsi="Arial" w:cs="Arial"/>
          <w:sz w:val="20"/>
          <w:szCs w:val="20"/>
        </w:rPr>
        <w:t>2020</w:t>
      </w:r>
    </w:p>
    <w:p w:rsidR="00F329B3" w:rsidRPr="00737636" w:rsidRDefault="00BF1AAE" w:rsidP="00737636">
      <w:pPr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9.7.</w:t>
      </w:r>
      <w:r>
        <w:rPr>
          <w:rFonts w:ascii="Arial" w:hAnsi="Arial" w:cs="Arial"/>
          <w:sz w:val="20"/>
          <w:szCs w:val="20"/>
        </w:rPr>
        <w:t xml:space="preserve"> Uluslararası Final Üniversitesi Diş Hekimliği Fakültesi Dekanlığı 2021-</w:t>
      </w:r>
      <w:bookmarkStart w:id="1" w:name="_GoBack"/>
      <w:bookmarkEnd w:id="1"/>
      <w:r w:rsidR="00C07380">
        <w:rPr>
          <w:rFonts w:ascii="Arial" w:hAnsi="Arial" w:cs="Arial"/>
          <w:sz w:val="20"/>
          <w:szCs w:val="20"/>
        </w:rPr>
        <w:t xml:space="preserve"> 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sz w:val="20"/>
          <w:szCs w:val="20"/>
        </w:rPr>
      </w:pPr>
    </w:p>
    <w:p w:rsidR="005D539E" w:rsidRPr="00737636" w:rsidRDefault="00FD47ED">
      <w:pPr>
        <w:widowControl w:val="0"/>
        <w:numPr>
          <w:ilvl w:val="0"/>
          <w:numId w:val="6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8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 xml:space="preserve">Bilimsel ve Mesleki Kuruluşlara Üyelikler </w:t>
      </w:r>
    </w:p>
    <w:p w:rsidR="00B63D96" w:rsidRPr="00737636" w:rsidRDefault="00B63D96" w:rsidP="00B63D9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00"/>
        <w:jc w:val="both"/>
        <w:rPr>
          <w:rFonts w:ascii="Arial" w:hAnsi="Arial" w:cs="Arial"/>
          <w:bCs/>
          <w:sz w:val="20"/>
          <w:szCs w:val="20"/>
        </w:rPr>
      </w:pPr>
    </w:p>
    <w:p w:rsidR="00B63D96" w:rsidRPr="00737636" w:rsidRDefault="00306499" w:rsidP="0030649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Cs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 xml:space="preserve">   10.1.</w:t>
      </w:r>
      <w:r w:rsidRPr="00737636">
        <w:rPr>
          <w:rFonts w:ascii="Arial" w:hAnsi="Arial" w:cs="Arial"/>
          <w:sz w:val="20"/>
          <w:szCs w:val="20"/>
        </w:rPr>
        <w:t xml:space="preserve"> </w:t>
      </w:r>
      <w:r w:rsidR="00737636" w:rsidRPr="00737636">
        <w:rPr>
          <w:rFonts w:ascii="Arial" w:hAnsi="Arial" w:cs="Arial"/>
          <w:sz w:val="20"/>
          <w:szCs w:val="20"/>
        </w:rPr>
        <w:t>Assocıatıon Of Turkısh Oral And Maxıllofacıal Surgery</w:t>
      </w:r>
    </w:p>
    <w:p w:rsidR="00B63D96" w:rsidRPr="00737636" w:rsidRDefault="00B63D96" w:rsidP="00B63D9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B63D96" w:rsidRPr="00737636" w:rsidRDefault="00B63D96" w:rsidP="00B63D9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b/>
          <w:bCs/>
          <w:sz w:val="20"/>
          <w:szCs w:val="20"/>
        </w:rPr>
      </w:pPr>
    </w:p>
    <w:p w:rsidR="006C523F" w:rsidRPr="006C523F" w:rsidRDefault="00FD47ED" w:rsidP="006C523F">
      <w:pPr>
        <w:widowControl w:val="0"/>
        <w:numPr>
          <w:ilvl w:val="0"/>
          <w:numId w:val="6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80"/>
        <w:jc w:val="both"/>
        <w:rPr>
          <w:rFonts w:ascii="Arial" w:hAnsi="Arial" w:cs="Arial"/>
          <w:b/>
          <w:bCs/>
          <w:sz w:val="20"/>
          <w:szCs w:val="20"/>
        </w:rPr>
      </w:pPr>
      <w:r w:rsidRPr="00737636">
        <w:rPr>
          <w:rFonts w:ascii="Arial" w:hAnsi="Arial" w:cs="Arial"/>
          <w:b/>
          <w:bCs/>
          <w:sz w:val="20"/>
          <w:szCs w:val="20"/>
        </w:rPr>
        <w:t>Ödüll</w:t>
      </w:r>
      <w:r w:rsidR="006C523F">
        <w:rPr>
          <w:rFonts w:ascii="Arial" w:hAnsi="Arial" w:cs="Arial"/>
          <w:b/>
          <w:bCs/>
          <w:sz w:val="20"/>
          <w:szCs w:val="20"/>
        </w:rPr>
        <w:t>er</w:t>
      </w:r>
    </w:p>
    <w:p w:rsidR="005D539E" w:rsidRPr="006C523F" w:rsidRDefault="00FD47ED" w:rsidP="006C523F">
      <w:pPr>
        <w:widowControl w:val="0"/>
        <w:numPr>
          <w:ilvl w:val="0"/>
          <w:numId w:val="6"/>
        </w:numPr>
        <w:tabs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380"/>
        <w:jc w:val="both"/>
        <w:rPr>
          <w:rFonts w:ascii="Arial" w:hAnsi="Arial" w:cs="Arial"/>
          <w:b/>
          <w:bCs/>
          <w:sz w:val="20"/>
          <w:szCs w:val="20"/>
        </w:rPr>
      </w:pPr>
      <w:r w:rsidRPr="006C523F">
        <w:rPr>
          <w:rFonts w:ascii="Arial" w:hAnsi="Arial" w:cs="Arial"/>
          <w:b/>
          <w:bCs/>
          <w:sz w:val="20"/>
          <w:szCs w:val="20"/>
        </w:rPr>
        <w:t xml:space="preserve">Son iki yılda verdiğiniz lisans ve lisansüstü düzeydeki dersler için aşağıdaki tabloyu doldurunuz. </w:t>
      </w: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232" w:lineRule="auto"/>
        <w:ind w:left="120"/>
        <w:rPr>
          <w:rFonts w:ascii="Arial" w:hAnsi="Arial" w:cs="Arial"/>
          <w:sz w:val="20"/>
          <w:szCs w:val="20"/>
        </w:rPr>
      </w:pPr>
    </w:p>
    <w:p w:rsidR="00306499" w:rsidRPr="00737636" w:rsidRDefault="00B63D96" w:rsidP="00306499">
      <w:pPr>
        <w:spacing w:before="120" w:line="360" w:lineRule="auto"/>
        <w:ind w:firstLine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37636">
        <w:rPr>
          <w:rFonts w:ascii="Arial" w:hAnsi="Arial" w:cs="Arial"/>
          <w:b/>
          <w:sz w:val="20"/>
          <w:szCs w:val="20"/>
        </w:rPr>
        <w:t>Lisans Dersleri</w:t>
      </w:r>
      <w:r w:rsidR="00306499" w:rsidRPr="00737636">
        <w:rPr>
          <w:rFonts w:ascii="Arial" w:hAnsi="Arial" w:cs="Arial"/>
          <w:b/>
          <w:sz w:val="20"/>
          <w:szCs w:val="20"/>
        </w:rPr>
        <w:t xml:space="preserve"> ve </w:t>
      </w:r>
      <w:r w:rsidR="00306499" w:rsidRPr="00737636">
        <w:rPr>
          <w:rFonts w:ascii="Arial" w:hAnsi="Arial" w:cs="Arial"/>
          <w:b/>
          <w:bCs/>
          <w:color w:val="000000"/>
          <w:sz w:val="20"/>
          <w:szCs w:val="20"/>
        </w:rPr>
        <w:t>Doktora Dersleri</w:t>
      </w:r>
    </w:p>
    <w:p w:rsidR="005D539E" w:rsidRPr="00737636" w:rsidRDefault="005D539E" w:rsidP="00B63D96">
      <w:pPr>
        <w:widowControl w:val="0"/>
        <w:autoSpaceDE w:val="0"/>
        <w:autoSpaceDN w:val="0"/>
        <w:adjustRightInd w:val="0"/>
        <w:spacing w:after="0" w:line="224" w:lineRule="exact"/>
        <w:ind w:firstLine="720"/>
        <w:rPr>
          <w:rFonts w:ascii="Arial" w:hAnsi="Arial" w:cs="Arial"/>
          <w:b/>
          <w:sz w:val="20"/>
          <w:szCs w:val="20"/>
        </w:rPr>
      </w:pPr>
    </w:p>
    <w:p w:rsidR="00306499" w:rsidRDefault="00306499" w:rsidP="00B63D96">
      <w:pPr>
        <w:widowControl w:val="0"/>
        <w:autoSpaceDE w:val="0"/>
        <w:autoSpaceDN w:val="0"/>
        <w:adjustRightInd w:val="0"/>
        <w:spacing w:after="0" w:line="224" w:lineRule="exact"/>
        <w:ind w:firstLine="720"/>
        <w:rPr>
          <w:rFonts w:ascii="Arial" w:hAnsi="Arial" w:cs="Arial"/>
          <w:b/>
          <w:sz w:val="20"/>
          <w:szCs w:val="20"/>
        </w:rPr>
      </w:pPr>
    </w:p>
    <w:p w:rsidR="00737636" w:rsidRPr="00737636" w:rsidRDefault="00737636" w:rsidP="00B63D96">
      <w:pPr>
        <w:widowControl w:val="0"/>
        <w:autoSpaceDE w:val="0"/>
        <w:autoSpaceDN w:val="0"/>
        <w:adjustRightInd w:val="0"/>
        <w:spacing w:after="0" w:line="224" w:lineRule="exact"/>
        <w:ind w:firstLine="720"/>
        <w:rPr>
          <w:rFonts w:ascii="Arial" w:hAnsi="Arial" w:cs="Arial"/>
          <w:b/>
          <w:sz w:val="20"/>
          <w:szCs w:val="20"/>
        </w:rPr>
      </w:pPr>
    </w:p>
    <w:p w:rsidR="00306499" w:rsidRDefault="00306499" w:rsidP="00F329B3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sz w:val="20"/>
          <w:szCs w:val="20"/>
        </w:rPr>
      </w:pPr>
    </w:p>
    <w:p w:rsidR="00737636" w:rsidRDefault="00737636" w:rsidP="00F329B3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sz w:val="20"/>
          <w:szCs w:val="20"/>
        </w:rPr>
      </w:pPr>
    </w:p>
    <w:p w:rsidR="00737636" w:rsidRPr="00737636" w:rsidRDefault="00737636" w:rsidP="00F329B3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b/>
          <w:sz w:val="20"/>
          <w:szCs w:val="20"/>
        </w:rPr>
      </w:pPr>
    </w:p>
    <w:p w:rsidR="00306499" w:rsidRPr="00737636" w:rsidRDefault="00306499" w:rsidP="00B63D96">
      <w:pPr>
        <w:widowControl w:val="0"/>
        <w:autoSpaceDE w:val="0"/>
        <w:autoSpaceDN w:val="0"/>
        <w:adjustRightInd w:val="0"/>
        <w:spacing w:after="0" w:line="224" w:lineRule="exact"/>
        <w:ind w:firstLine="720"/>
        <w:rPr>
          <w:rFonts w:ascii="Arial" w:hAnsi="Arial" w:cs="Arial"/>
          <w:b/>
          <w:sz w:val="20"/>
          <w:szCs w:val="20"/>
        </w:rPr>
      </w:pPr>
    </w:p>
    <w:p w:rsidR="005D539E" w:rsidRPr="00737636" w:rsidRDefault="005D53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D539E" w:rsidRPr="00737636" w:rsidRDefault="005D5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4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3402"/>
        <w:gridCol w:w="976"/>
        <w:gridCol w:w="1339"/>
        <w:gridCol w:w="1087"/>
      </w:tblGrid>
      <w:tr w:rsidR="00306499" w:rsidRPr="00737636" w:rsidTr="00E51406">
        <w:trPr>
          <w:trHeight w:val="1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t xml:space="preserve">Akademik Yıl 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t xml:space="preserve">Öğrenci Sayısı </w:t>
            </w:r>
          </w:p>
        </w:tc>
      </w:tr>
      <w:tr w:rsidR="00306499" w:rsidRPr="00737636" w:rsidTr="00E51406">
        <w:trPr>
          <w:trHeight w:val="600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1087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06499" w:rsidRPr="00737636" w:rsidTr="00E51406">
        <w:trPr>
          <w:trHeight w:val="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6254F7" w:rsidP="00E51406">
            <w:pP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2016-2017</w:t>
            </w:r>
            <w:r w:rsidR="00306499" w:rsidRPr="00737636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 xml:space="preserve">Güz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Ağız</w:t>
            </w:r>
            <w:r w:rsidR="00737636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737636">
              <w:rPr>
                <w:rFonts w:ascii="Arial" w:eastAsia="Calibri" w:hAnsi="Arial" w:cs="Arial"/>
                <w:sz w:val="20"/>
                <w:szCs w:val="20"/>
              </w:rPr>
              <w:t xml:space="preserve"> Diş</w:t>
            </w:r>
            <w:r w:rsidR="00737636">
              <w:rPr>
                <w:rFonts w:ascii="Arial" w:eastAsia="Calibri" w:hAnsi="Arial" w:cs="Arial"/>
                <w:sz w:val="20"/>
                <w:szCs w:val="20"/>
              </w:rPr>
              <w:t xml:space="preserve"> ve</w:t>
            </w:r>
            <w:r w:rsidRPr="00737636">
              <w:rPr>
                <w:rFonts w:ascii="Arial" w:eastAsia="Calibri" w:hAnsi="Arial" w:cs="Arial"/>
                <w:sz w:val="20"/>
                <w:szCs w:val="20"/>
              </w:rPr>
              <w:t xml:space="preserve"> Çene Cerrahisi (3. sınıf)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123</w:t>
            </w:r>
          </w:p>
        </w:tc>
      </w:tr>
      <w:tr w:rsidR="00306499" w:rsidRPr="00737636" w:rsidTr="00E51406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Ağız</w:t>
            </w:r>
            <w:r w:rsidR="00737636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737636">
              <w:rPr>
                <w:rFonts w:ascii="Arial" w:eastAsia="Calibri" w:hAnsi="Arial" w:cs="Arial"/>
                <w:sz w:val="20"/>
                <w:szCs w:val="20"/>
              </w:rPr>
              <w:t xml:space="preserve"> Diş</w:t>
            </w:r>
            <w:r w:rsidR="00737636">
              <w:rPr>
                <w:rFonts w:ascii="Arial" w:eastAsia="Calibri" w:hAnsi="Arial" w:cs="Arial"/>
                <w:sz w:val="20"/>
                <w:szCs w:val="20"/>
              </w:rPr>
              <w:t xml:space="preserve"> ve</w:t>
            </w:r>
            <w:r w:rsidRPr="00737636">
              <w:rPr>
                <w:rFonts w:ascii="Arial" w:eastAsia="Calibri" w:hAnsi="Arial" w:cs="Arial"/>
                <w:sz w:val="20"/>
                <w:szCs w:val="20"/>
              </w:rPr>
              <w:t xml:space="preserve"> Çene Cerrahisi  (4. sınıf)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97</w:t>
            </w:r>
          </w:p>
        </w:tc>
      </w:tr>
      <w:tr w:rsidR="00306499" w:rsidRPr="00737636" w:rsidTr="00E51406">
        <w:trPr>
          <w:trHeight w:val="14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Ağız Hastalıkları (4. sınıf)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97</w:t>
            </w:r>
          </w:p>
        </w:tc>
      </w:tr>
      <w:tr w:rsidR="00306499" w:rsidRPr="00737636" w:rsidTr="00E51406">
        <w:trPr>
          <w:trHeight w:val="14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Çene Yüz Cerrahisi (5. sınıf)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116</w:t>
            </w:r>
          </w:p>
        </w:tc>
      </w:tr>
      <w:tr w:rsidR="00306499" w:rsidRPr="00737636" w:rsidTr="00E51406">
        <w:trPr>
          <w:trHeight w:val="575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Ağız</w:t>
            </w:r>
            <w:r w:rsidR="00737636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737636">
              <w:rPr>
                <w:rFonts w:ascii="Arial" w:eastAsia="Verdana" w:hAnsi="Arial" w:cs="Arial"/>
                <w:sz w:val="20"/>
                <w:szCs w:val="20"/>
              </w:rPr>
              <w:t xml:space="preserve"> Diş</w:t>
            </w:r>
            <w:r w:rsidR="00737636">
              <w:rPr>
                <w:rFonts w:ascii="Arial" w:eastAsia="Verdana" w:hAnsi="Arial" w:cs="Arial"/>
                <w:sz w:val="20"/>
                <w:szCs w:val="20"/>
              </w:rPr>
              <w:t xml:space="preserve"> ve</w:t>
            </w:r>
            <w:r w:rsidRPr="00737636">
              <w:rPr>
                <w:rFonts w:ascii="Arial" w:eastAsia="Verdana" w:hAnsi="Arial" w:cs="Arial"/>
                <w:sz w:val="20"/>
                <w:szCs w:val="20"/>
              </w:rPr>
              <w:t xml:space="preserve"> Çene Cerrahisi (5. sınıf)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116</w:t>
            </w:r>
          </w:p>
        </w:tc>
      </w:tr>
      <w:tr w:rsidR="00306499" w:rsidRPr="00737636" w:rsidTr="00E51406">
        <w:trPr>
          <w:trHeight w:val="424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İnsizyon ve sütur teknikleri ve flepler, (DOKTORA)</w:t>
            </w:r>
          </w:p>
          <w:p w:rsidR="00306499" w:rsidRPr="00737636" w:rsidRDefault="00306499" w:rsidP="00E51406">
            <w:pPr>
              <w:spacing w:before="100" w:after="10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Maksillofasiyal travmalar ve tedavileri (DOKTORA)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2</w:t>
            </w:r>
          </w:p>
        </w:tc>
      </w:tr>
      <w:tr w:rsidR="00306499" w:rsidRPr="00737636" w:rsidTr="00E51406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 xml:space="preserve">İlkbahar </w:t>
            </w:r>
          </w:p>
        </w:tc>
        <w:tc>
          <w:tcPr>
            <w:tcW w:w="340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Anestezi (3. sınıf)</w:t>
            </w:r>
          </w:p>
        </w:tc>
        <w:tc>
          <w:tcPr>
            <w:tcW w:w="9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306499" w:rsidRPr="00737636" w:rsidTr="00E51406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Ağız</w:t>
            </w:r>
            <w:r w:rsidR="00737636">
              <w:rPr>
                <w:rFonts w:ascii="Arial" w:hAnsi="Arial" w:cs="Arial"/>
                <w:sz w:val="20"/>
                <w:szCs w:val="20"/>
              </w:rPr>
              <w:t>,</w:t>
            </w:r>
            <w:r w:rsidRPr="00737636">
              <w:rPr>
                <w:rFonts w:ascii="Arial" w:hAnsi="Arial" w:cs="Arial"/>
                <w:sz w:val="20"/>
                <w:szCs w:val="20"/>
              </w:rPr>
              <w:t xml:space="preserve"> Diş</w:t>
            </w:r>
            <w:r w:rsidR="00737636">
              <w:rPr>
                <w:rFonts w:ascii="Arial" w:hAnsi="Arial" w:cs="Arial"/>
                <w:sz w:val="20"/>
                <w:szCs w:val="20"/>
              </w:rPr>
              <w:t xml:space="preserve"> ve</w:t>
            </w:r>
            <w:r w:rsidRPr="00737636">
              <w:rPr>
                <w:rFonts w:ascii="Arial" w:hAnsi="Arial" w:cs="Arial"/>
                <w:sz w:val="20"/>
                <w:szCs w:val="20"/>
              </w:rPr>
              <w:t xml:space="preserve"> Çene Cerrahisi  (4. sınıf)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06499" w:rsidRPr="00737636" w:rsidTr="00E51406">
        <w:trPr>
          <w:trHeight w:val="50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Ağız Hastalıkları (4. sınıf)</w:t>
            </w:r>
          </w:p>
          <w:p w:rsidR="00306499" w:rsidRPr="00737636" w:rsidRDefault="00306499" w:rsidP="00E5140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499" w:rsidRPr="00737636" w:rsidRDefault="00306499" w:rsidP="00E5140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306499" w:rsidRPr="00737636" w:rsidTr="00E51406">
        <w:trPr>
          <w:gridAfter w:val="4"/>
          <w:wAfter w:w="6804" w:type="dxa"/>
          <w:trHeight w:val="507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6499" w:rsidRPr="00737636" w:rsidRDefault="00306499" w:rsidP="00E5140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29B3" w:rsidRDefault="00F329B3" w:rsidP="00B63D96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7636" w:rsidRDefault="00737636" w:rsidP="00B63D96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7636" w:rsidRDefault="00737636" w:rsidP="00B63D96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7636" w:rsidRDefault="00737636" w:rsidP="00B63D96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7636" w:rsidRDefault="00737636" w:rsidP="00B63D96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7636" w:rsidRDefault="00737636" w:rsidP="00B63D96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7636" w:rsidRDefault="00737636" w:rsidP="00B63D96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7636" w:rsidRDefault="00737636" w:rsidP="00B63D96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7636" w:rsidRDefault="00737636" w:rsidP="00B63D96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7636" w:rsidRDefault="00737636" w:rsidP="00B63D96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14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3118"/>
        <w:gridCol w:w="976"/>
        <w:gridCol w:w="1339"/>
        <w:gridCol w:w="1087"/>
      </w:tblGrid>
      <w:tr w:rsidR="00737636" w:rsidRPr="00737636" w:rsidTr="00737636">
        <w:trPr>
          <w:trHeight w:val="1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lastRenderedPageBreak/>
              <w:t xml:space="preserve">Akademik Yıl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t xml:space="preserve">Dönem 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t xml:space="preserve">Öğrenci Sayısı </w:t>
            </w:r>
          </w:p>
        </w:tc>
      </w:tr>
      <w:tr w:rsidR="00737636" w:rsidRPr="00737636" w:rsidTr="00737636">
        <w:trPr>
          <w:trHeight w:val="1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b/>
                <w:sz w:val="20"/>
                <w:szCs w:val="20"/>
              </w:rPr>
              <w:t xml:space="preserve">Uygulama </w:t>
            </w:r>
          </w:p>
        </w:tc>
        <w:tc>
          <w:tcPr>
            <w:tcW w:w="1087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37636" w:rsidRPr="00737636" w:rsidTr="00737636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CE732D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201</w:t>
            </w:r>
            <w:r w:rsidR="006254F7">
              <w:rPr>
                <w:rFonts w:ascii="Arial" w:eastAsia="Verdana" w:hAnsi="Arial" w:cs="Arial"/>
                <w:sz w:val="20"/>
                <w:szCs w:val="20"/>
              </w:rPr>
              <w:t>7</w:t>
            </w:r>
            <w:r w:rsidR="00CE732D">
              <w:rPr>
                <w:rFonts w:ascii="Arial" w:eastAsia="Verdana" w:hAnsi="Arial" w:cs="Arial"/>
                <w:sz w:val="20"/>
                <w:szCs w:val="20"/>
              </w:rPr>
              <w:t>-2018</w:t>
            </w:r>
            <w:r w:rsidRPr="00737636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GÜZ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Ağız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737636">
              <w:rPr>
                <w:rFonts w:ascii="Arial" w:eastAsia="Calibri" w:hAnsi="Arial" w:cs="Arial"/>
                <w:sz w:val="20"/>
                <w:szCs w:val="20"/>
              </w:rPr>
              <w:t xml:space="preserve"> Diş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ve</w:t>
            </w:r>
            <w:r w:rsidRPr="00737636">
              <w:rPr>
                <w:rFonts w:ascii="Arial" w:eastAsia="Calibri" w:hAnsi="Arial" w:cs="Arial"/>
                <w:sz w:val="20"/>
                <w:szCs w:val="20"/>
              </w:rPr>
              <w:t xml:space="preserve"> Çene Cerrahisi (3. sınıf)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87</w:t>
            </w:r>
          </w:p>
        </w:tc>
      </w:tr>
      <w:tr w:rsidR="00737636" w:rsidRPr="00737636" w:rsidTr="00737636">
        <w:trPr>
          <w:trHeight w:val="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Ağız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737636">
              <w:rPr>
                <w:rFonts w:ascii="Arial" w:eastAsia="Calibri" w:hAnsi="Arial" w:cs="Arial"/>
                <w:sz w:val="20"/>
                <w:szCs w:val="20"/>
              </w:rPr>
              <w:t xml:space="preserve"> Diş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ve</w:t>
            </w:r>
            <w:r w:rsidRPr="00737636">
              <w:rPr>
                <w:rFonts w:ascii="Arial" w:eastAsia="Calibri" w:hAnsi="Arial" w:cs="Arial"/>
                <w:sz w:val="20"/>
                <w:szCs w:val="20"/>
              </w:rPr>
              <w:t xml:space="preserve"> Çene Cerrahisi  (4. sınıf)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97</w:t>
            </w:r>
          </w:p>
        </w:tc>
      </w:tr>
      <w:tr w:rsidR="00737636" w:rsidRPr="00737636" w:rsidTr="00737636">
        <w:trPr>
          <w:trHeight w:val="14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Ağız Hastalıkları (4. sınıf)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37636">
              <w:rPr>
                <w:rFonts w:ascii="Arial" w:eastAsia="Calibri" w:hAnsi="Arial" w:cs="Arial"/>
                <w:sz w:val="20"/>
                <w:szCs w:val="20"/>
              </w:rPr>
              <w:t>97</w:t>
            </w:r>
          </w:p>
        </w:tc>
      </w:tr>
      <w:tr w:rsidR="00737636" w:rsidRPr="00737636" w:rsidTr="00737636">
        <w:trPr>
          <w:trHeight w:val="14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Çene Yüz Cerrahisi (5. sınıf)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000000" w:fill="FFFFFF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96</w:t>
            </w:r>
          </w:p>
        </w:tc>
      </w:tr>
      <w:tr w:rsidR="00737636" w:rsidRPr="00737636" w:rsidTr="00737636">
        <w:trPr>
          <w:trHeight w:val="575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Ağız</w:t>
            </w:r>
            <w:r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737636">
              <w:rPr>
                <w:rFonts w:ascii="Arial" w:eastAsia="Verdana" w:hAnsi="Arial" w:cs="Arial"/>
                <w:sz w:val="20"/>
                <w:szCs w:val="20"/>
              </w:rPr>
              <w:t xml:space="preserve"> Diş</w:t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ve</w:t>
            </w:r>
            <w:r w:rsidRPr="00737636">
              <w:rPr>
                <w:rFonts w:ascii="Arial" w:eastAsia="Verdana" w:hAnsi="Arial" w:cs="Arial"/>
                <w:sz w:val="20"/>
                <w:szCs w:val="20"/>
              </w:rPr>
              <w:t xml:space="preserve"> Çene Cerrahisi (5. sınıf)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96</w:t>
            </w:r>
          </w:p>
        </w:tc>
      </w:tr>
      <w:tr w:rsidR="00737636" w:rsidRPr="00737636" w:rsidTr="00737636">
        <w:trPr>
          <w:trHeight w:val="424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Gömülülük patogenezi, tanı ve gömülü dişlerde cerrahi uygulamalar ve komplikasyonları,</w:t>
            </w:r>
          </w:p>
          <w:p w:rsidR="00737636" w:rsidRPr="00737636" w:rsidRDefault="00737636" w:rsidP="0073763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Diş çekim endikasyonları, kontrendikasyonları, komplikasyonları ve açık yöntemle diş çekimi (DOKTORA)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eastAsia="Verdana" w:hAnsi="Arial" w:cs="Arial"/>
                <w:sz w:val="20"/>
                <w:szCs w:val="20"/>
              </w:rPr>
              <w:t>3</w:t>
            </w:r>
          </w:p>
        </w:tc>
      </w:tr>
      <w:tr w:rsidR="00737636" w:rsidRPr="00737636" w:rsidTr="00737636">
        <w:trPr>
          <w:trHeight w:val="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İLKBAHAR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Anestezi (3. sınıf)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737636" w:rsidRPr="00737636" w:rsidTr="00737636">
        <w:trPr>
          <w:trHeight w:val="1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Ağız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37636">
              <w:rPr>
                <w:rFonts w:ascii="Arial" w:hAnsi="Arial" w:cs="Arial"/>
                <w:sz w:val="20"/>
                <w:szCs w:val="20"/>
              </w:rPr>
              <w:t xml:space="preserve"> Diş</w:t>
            </w:r>
            <w:r>
              <w:rPr>
                <w:rFonts w:ascii="Arial" w:hAnsi="Arial" w:cs="Arial"/>
                <w:sz w:val="20"/>
                <w:szCs w:val="20"/>
              </w:rPr>
              <w:t xml:space="preserve"> ve</w:t>
            </w:r>
            <w:r w:rsidRPr="00737636">
              <w:rPr>
                <w:rFonts w:ascii="Arial" w:hAnsi="Arial" w:cs="Arial"/>
                <w:sz w:val="20"/>
                <w:szCs w:val="20"/>
              </w:rPr>
              <w:t xml:space="preserve"> Çene Cerrahisi  (4. sınıf)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eastAsia="Verdana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737636" w:rsidRPr="00737636" w:rsidTr="00737636">
        <w:trPr>
          <w:trHeight w:val="500"/>
        </w:trPr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Ağız Hastalıkları (4. sınıf)</w:t>
            </w: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737636" w:rsidRPr="00737636" w:rsidTr="00737636">
        <w:trPr>
          <w:trHeight w:val="564"/>
        </w:trPr>
        <w:tc>
          <w:tcPr>
            <w:tcW w:w="99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636" w:rsidRPr="00737636" w:rsidRDefault="00737636" w:rsidP="0073763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 xml:space="preserve">Oral mukoza hastalıklarında klinik tanı ve tedavi yöntemi, </w:t>
            </w:r>
          </w:p>
          <w:p w:rsidR="00737636" w:rsidRPr="00737636" w:rsidRDefault="00737636" w:rsidP="0073763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Oral ve maksillofasiyal bölgede enfeksiyonlar ve tedavileri (DOKTORA)</w:t>
            </w:r>
          </w:p>
          <w:p w:rsidR="00737636" w:rsidRPr="00737636" w:rsidRDefault="00737636" w:rsidP="00737636">
            <w:pPr>
              <w:spacing w:before="100" w:after="10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636" w:rsidRPr="00737636" w:rsidRDefault="00737636" w:rsidP="00737636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6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37636" w:rsidRDefault="00834C73" w:rsidP="00B63D96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</w:t>
      </w:r>
    </w:p>
    <w:p w:rsidR="00834C73" w:rsidRPr="00737636" w:rsidRDefault="00834C73" w:rsidP="00B63D96">
      <w:pPr>
        <w:spacing w:before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Prof. Dr.M. Şenol Tüzüm</w:t>
      </w:r>
    </w:p>
    <w:p w:rsidR="00B63D96" w:rsidRPr="00737636" w:rsidRDefault="00B63D96" w:rsidP="00B63D96">
      <w:pPr>
        <w:spacing w:before="120"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B63D96" w:rsidRPr="00737636" w:rsidRDefault="00B63D96" w:rsidP="00B63D96">
      <w:pPr>
        <w:spacing w:before="120" w:line="360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3D96" w:rsidRPr="00737636" w:rsidRDefault="00B63D96" w:rsidP="00306499">
      <w:pPr>
        <w:pStyle w:val="BodyTextIndent"/>
        <w:tabs>
          <w:tab w:val="left" w:pos="2085"/>
        </w:tabs>
        <w:spacing w:before="120" w:beforeAutospacing="0" w:after="0" w:afterAutospacing="0" w:line="360" w:lineRule="auto"/>
        <w:ind w:firstLine="0"/>
        <w:rPr>
          <w:rFonts w:ascii="Arial" w:hAnsi="Arial" w:cs="Arial"/>
          <w:color w:val="auto"/>
          <w:sz w:val="20"/>
        </w:rPr>
      </w:pPr>
    </w:p>
    <w:p w:rsidR="00B63D96" w:rsidRPr="00737636" w:rsidRDefault="00B63D96" w:rsidP="00B63D96">
      <w:pPr>
        <w:pStyle w:val="BodyTextIndent"/>
        <w:tabs>
          <w:tab w:val="left" w:pos="2085"/>
        </w:tabs>
        <w:spacing w:before="120" w:beforeAutospacing="0" w:after="0" w:afterAutospacing="0" w:line="360" w:lineRule="auto"/>
        <w:ind w:firstLine="0"/>
        <w:rPr>
          <w:rFonts w:ascii="Arial" w:hAnsi="Arial" w:cs="Arial"/>
          <w:color w:val="auto"/>
          <w:sz w:val="20"/>
        </w:rPr>
      </w:pPr>
    </w:p>
    <w:p w:rsidR="00B63D96" w:rsidRPr="00737636" w:rsidRDefault="00B63D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63D96" w:rsidRPr="00737636" w:rsidSect="005D539E">
      <w:pgSz w:w="12240" w:h="15840"/>
      <w:pgMar w:top="1291" w:right="1200" w:bottom="451" w:left="108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_htfboo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4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6.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144293"/>
    <w:multiLevelType w:val="multilevel"/>
    <w:tmpl w:val="ABF8D13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953868"/>
    <w:multiLevelType w:val="hybridMultilevel"/>
    <w:tmpl w:val="41E6A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835"/>
    <w:multiLevelType w:val="hybridMultilevel"/>
    <w:tmpl w:val="6D549D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3254E"/>
    <w:multiLevelType w:val="multilevel"/>
    <w:tmpl w:val="A7387ED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2C64309"/>
    <w:multiLevelType w:val="hybridMultilevel"/>
    <w:tmpl w:val="6682E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A6641"/>
    <w:multiLevelType w:val="multilevel"/>
    <w:tmpl w:val="1EF0588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7ED"/>
    <w:rsid w:val="0001181C"/>
    <w:rsid w:val="00051533"/>
    <w:rsid w:val="000A5CC8"/>
    <w:rsid w:val="00147ED3"/>
    <w:rsid w:val="00161263"/>
    <w:rsid w:val="001713E3"/>
    <w:rsid w:val="00190E84"/>
    <w:rsid w:val="001950CB"/>
    <w:rsid w:val="00242F87"/>
    <w:rsid w:val="002D6070"/>
    <w:rsid w:val="0030121D"/>
    <w:rsid w:val="00306499"/>
    <w:rsid w:val="00310BFD"/>
    <w:rsid w:val="00360467"/>
    <w:rsid w:val="003C0220"/>
    <w:rsid w:val="003D1D38"/>
    <w:rsid w:val="004D1F33"/>
    <w:rsid w:val="004D74EE"/>
    <w:rsid w:val="00552D9D"/>
    <w:rsid w:val="005A173E"/>
    <w:rsid w:val="005C4472"/>
    <w:rsid w:val="005D539E"/>
    <w:rsid w:val="005F2CAB"/>
    <w:rsid w:val="006211DF"/>
    <w:rsid w:val="006220B9"/>
    <w:rsid w:val="006254F7"/>
    <w:rsid w:val="006C523F"/>
    <w:rsid w:val="00702E7F"/>
    <w:rsid w:val="007256E4"/>
    <w:rsid w:val="00734C80"/>
    <w:rsid w:val="00737636"/>
    <w:rsid w:val="00834C73"/>
    <w:rsid w:val="00895D9B"/>
    <w:rsid w:val="009D4EB1"/>
    <w:rsid w:val="009E164F"/>
    <w:rsid w:val="00A45497"/>
    <w:rsid w:val="00AB5416"/>
    <w:rsid w:val="00AC2303"/>
    <w:rsid w:val="00B63D96"/>
    <w:rsid w:val="00B643A4"/>
    <w:rsid w:val="00BF1AAE"/>
    <w:rsid w:val="00C07380"/>
    <w:rsid w:val="00CE732D"/>
    <w:rsid w:val="00D15E41"/>
    <w:rsid w:val="00D51F3C"/>
    <w:rsid w:val="00DE4BCB"/>
    <w:rsid w:val="00E95DFF"/>
    <w:rsid w:val="00F329B3"/>
    <w:rsid w:val="00F3728D"/>
    <w:rsid w:val="00F627A0"/>
    <w:rsid w:val="00F772FD"/>
    <w:rsid w:val="00FC5E78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7F33482"/>
  <w15:docId w15:val="{EF8F4BDF-2F08-44DA-A836-FCB50AB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8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63D96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63D96"/>
    <w:rPr>
      <w:rFonts w:ascii="Verdana" w:eastAsia="Times New Roman" w:hAnsi="Verdana" w:cs="Times New Roman"/>
      <w:b/>
      <w:color w:val="000080"/>
      <w:szCs w:val="20"/>
      <w:lang w:val="tr-TR"/>
    </w:rPr>
  </w:style>
  <w:style w:type="character" w:customStyle="1" w:styleId="small">
    <w:name w:val="small"/>
    <w:basedOn w:val="DefaultParagraphFont"/>
    <w:rsid w:val="009D4EB1"/>
  </w:style>
  <w:style w:type="character" w:customStyle="1" w:styleId="atitle">
    <w:name w:val="atitle"/>
    <w:basedOn w:val="DefaultParagraphFont"/>
    <w:rsid w:val="009D4EB1"/>
  </w:style>
  <w:style w:type="character" w:styleId="Hyperlink">
    <w:name w:val="Hyperlink"/>
    <w:basedOn w:val="DefaultParagraphFont"/>
    <w:uiPriority w:val="99"/>
    <w:semiHidden/>
    <w:unhideWhenUsed/>
    <w:rsid w:val="009D4E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5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1940-5901_International_Journal_of_Clinical_and_Experimental_Medicine" TargetMode="External"/><Relationship Id="rId3" Type="http://schemas.openxmlformats.org/officeDocument/2006/relationships/styles" Target="styles.xml"/><Relationship Id="rId7" Type="http://schemas.openxmlformats.org/officeDocument/2006/relationships/hyperlink" Target="https://qi.quintessenz.de/index.php?doc=abstract&amp;abstractID=260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BA7DF-306C-467E-86C4-B869F192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Ulusoy</dc:creator>
  <cp:lastModifiedBy>Mustafa Senol TUZUM</cp:lastModifiedBy>
  <cp:revision>25</cp:revision>
  <cp:lastPrinted>2018-10-16T11:56:00Z</cp:lastPrinted>
  <dcterms:created xsi:type="dcterms:W3CDTF">2018-10-16T11:56:00Z</dcterms:created>
  <dcterms:modified xsi:type="dcterms:W3CDTF">2024-02-29T10:30:00Z</dcterms:modified>
</cp:coreProperties>
</file>